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BA" w:rsidRDefault="007A29BA">
      <w:pPr>
        <w:jc w:val="both"/>
        <w:rPr>
          <w:lang w:val="es-ES_tradnl"/>
        </w:rPr>
      </w:pPr>
    </w:p>
    <w:p w:rsidR="00184EE1" w:rsidRDefault="00184EE1">
      <w:pPr>
        <w:jc w:val="both"/>
        <w:rPr>
          <w:lang w:val="es-ES_tradnl"/>
        </w:rPr>
      </w:pPr>
    </w:p>
    <w:p w:rsidR="00184EE1" w:rsidRDefault="00184EE1" w:rsidP="00184EE1">
      <w:pPr>
        <w:pBdr>
          <w:top w:val="single" w:sz="4" w:space="1" w:color="auto" w:shadow="1"/>
          <w:left w:val="single" w:sz="4" w:space="4" w:color="auto" w:shadow="1"/>
          <w:bottom w:val="single" w:sz="4" w:space="1" w:color="auto" w:shadow="1"/>
          <w:right w:val="single" w:sz="4" w:space="4" w:color="auto" w:shadow="1"/>
        </w:pBdr>
        <w:shd w:val="clear" w:color="auto" w:fill="C0C0C0"/>
        <w:jc w:val="center"/>
        <w:rPr>
          <w:rFonts w:ascii="Arial" w:hAnsi="Arial" w:cs="Arial"/>
          <w:b/>
          <w:sz w:val="28"/>
          <w:szCs w:val="28"/>
        </w:rPr>
      </w:pPr>
      <w:r>
        <w:rPr>
          <w:rFonts w:ascii="Arial" w:hAnsi="Arial" w:cs="Arial"/>
          <w:b/>
          <w:sz w:val="28"/>
          <w:szCs w:val="28"/>
        </w:rPr>
        <w:t xml:space="preserve">Convocatoria del </w:t>
      </w:r>
      <w:r w:rsidRPr="000E602E">
        <w:rPr>
          <w:rFonts w:ascii="Arial" w:hAnsi="Arial" w:cs="Arial"/>
          <w:b/>
          <w:sz w:val="28"/>
          <w:szCs w:val="28"/>
        </w:rPr>
        <w:t>Servicio de Acceso, Implantación y Consolidación en Mercados Exteriores</w:t>
      </w:r>
    </w:p>
    <w:p w:rsidR="00184EE1" w:rsidRDefault="00184EE1" w:rsidP="00184EE1">
      <w:pPr>
        <w:pBdr>
          <w:top w:val="single" w:sz="4" w:space="1" w:color="auto" w:shadow="1"/>
          <w:left w:val="single" w:sz="4" w:space="4" w:color="auto" w:shadow="1"/>
          <w:bottom w:val="single" w:sz="4" w:space="1" w:color="auto" w:shadow="1"/>
          <w:right w:val="single" w:sz="4" w:space="4" w:color="auto" w:shadow="1"/>
        </w:pBdr>
        <w:shd w:val="clear" w:color="auto" w:fill="C0C0C0"/>
        <w:jc w:val="center"/>
        <w:rPr>
          <w:rFonts w:ascii="Arial" w:hAnsi="Arial" w:cs="Arial"/>
          <w:b/>
          <w:sz w:val="28"/>
          <w:szCs w:val="28"/>
        </w:rPr>
      </w:pPr>
      <w:r w:rsidRPr="000E602E">
        <w:rPr>
          <w:rFonts w:ascii="Arial" w:hAnsi="Arial" w:cs="Arial"/>
          <w:b/>
          <w:sz w:val="28"/>
          <w:szCs w:val="28"/>
        </w:rPr>
        <w:t xml:space="preserve">“SICOMEX - </w:t>
      </w:r>
      <w:r w:rsidR="002956ED">
        <w:rPr>
          <w:rFonts w:ascii="Arial" w:hAnsi="Arial" w:cs="Arial"/>
          <w:b/>
          <w:sz w:val="28"/>
          <w:szCs w:val="28"/>
        </w:rPr>
        <w:t>RUMANIA</w:t>
      </w:r>
      <w:r w:rsidRPr="000E602E">
        <w:rPr>
          <w:rFonts w:ascii="Arial" w:hAnsi="Arial" w:cs="Arial"/>
          <w:b/>
          <w:sz w:val="28"/>
          <w:szCs w:val="28"/>
        </w:rPr>
        <w:t>”</w:t>
      </w:r>
    </w:p>
    <w:p w:rsidR="00184EE1" w:rsidRDefault="00184EE1" w:rsidP="00184EE1">
      <w:pPr>
        <w:jc w:val="both"/>
        <w:rPr>
          <w:rFonts w:ascii="Arial" w:hAnsi="Arial" w:cs="Arial"/>
          <w:b/>
          <w:sz w:val="28"/>
          <w:szCs w:val="28"/>
        </w:rPr>
      </w:pPr>
    </w:p>
    <w:p w:rsidR="00184EE1" w:rsidRDefault="00184EE1" w:rsidP="00184EE1">
      <w:pPr>
        <w:jc w:val="both"/>
        <w:rPr>
          <w:rFonts w:ascii="Arial" w:hAnsi="Arial" w:cs="Arial"/>
          <w:b/>
          <w:sz w:val="28"/>
          <w:szCs w:val="28"/>
        </w:rPr>
      </w:pPr>
    </w:p>
    <w:p w:rsidR="00184EE1" w:rsidRPr="005E13E2" w:rsidRDefault="00184EE1" w:rsidP="00184EE1">
      <w:pPr>
        <w:jc w:val="both"/>
        <w:rPr>
          <w:rFonts w:ascii="Arial" w:hAnsi="Arial" w:cs="Arial"/>
          <w:b/>
          <w:sz w:val="28"/>
          <w:szCs w:val="28"/>
        </w:rPr>
      </w:pPr>
      <w:r w:rsidRPr="005E13E2">
        <w:rPr>
          <w:rFonts w:ascii="Arial" w:hAnsi="Arial" w:cs="Arial"/>
          <w:b/>
          <w:sz w:val="28"/>
          <w:szCs w:val="28"/>
        </w:rPr>
        <w:t xml:space="preserve">¿Quieres </w:t>
      </w:r>
      <w:r>
        <w:rPr>
          <w:rFonts w:ascii="Arial" w:hAnsi="Arial" w:cs="Arial"/>
          <w:b/>
          <w:sz w:val="28"/>
          <w:szCs w:val="28"/>
        </w:rPr>
        <w:t xml:space="preserve">acceder o </w:t>
      </w:r>
      <w:r w:rsidRPr="005E13E2">
        <w:rPr>
          <w:rFonts w:ascii="Arial" w:hAnsi="Arial" w:cs="Arial"/>
          <w:b/>
          <w:sz w:val="28"/>
          <w:szCs w:val="28"/>
        </w:rPr>
        <w:t xml:space="preserve">consolidarte en un nuevo mercado a </w:t>
      </w:r>
      <w:r>
        <w:rPr>
          <w:rFonts w:ascii="Arial" w:hAnsi="Arial" w:cs="Arial"/>
          <w:b/>
          <w:sz w:val="28"/>
          <w:szCs w:val="28"/>
        </w:rPr>
        <w:t xml:space="preserve">un </w:t>
      </w:r>
      <w:r w:rsidRPr="005E13E2">
        <w:rPr>
          <w:rFonts w:ascii="Arial" w:hAnsi="Arial" w:cs="Arial"/>
          <w:b/>
          <w:sz w:val="28"/>
          <w:szCs w:val="28"/>
        </w:rPr>
        <w:t xml:space="preserve">coste </w:t>
      </w:r>
      <w:r>
        <w:rPr>
          <w:rFonts w:ascii="Arial" w:hAnsi="Arial" w:cs="Arial"/>
          <w:b/>
          <w:sz w:val="28"/>
          <w:szCs w:val="28"/>
        </w:rPr>
        <w:t>razonable</w:t>
      </w:r>
      <w:r w:rsidRPr="005E13E2">
        <w:rPr>
          <w:rFonts w:ascii="Arial" w:hAnsi="Arial" w:cs="Arial"/>
          <w:b/>
          <w:sz w:val="28"/>
          <w:szCs w:val="28"/>
        </w:rPr>
        <w:t xml:space="preserve">? </w:t>
      </w:r>
    </w:p>
    <w:p w:rsidR="00184EE1" w:rsidRDefault="00184EE1" w:rsidP="00184EE1">
      <w:pPr>
        <w:jc w:val="both"/>
        <w:rPr>
          <w:rFonts w:ascii="Arial" w:hAnsi="Arial" w:cs="Arial"/>
        </w:rPr>
      </w:pPr>
    </w:p>
    <w:p w:rsidR="00184EE1" w:rsidRDefault="00184EE1" w:rsidP="00184EE1">
      <w:pPr>
        <w:jc w:val="both"/>
        <w:rPr>
          <w:rFonts w:ascii="Arial" w:hAnsi="Arial" w:cs="Arial"/>
        </w:rPr>
      </w:pPr>
      <w:r>
        <w:rPr>
          <w:rFonts w:ascii="Arial" w:hAnsi="Arial" w:cs="Arial"/>
        </w:rPr>
        <w:t xml:space="preserve">Esta es tu oportunidad. En ARVET no sólo te acompañamos, sino que estamos dispuestos a ayudarte a establecer tu empresa en otro país. Por mucho menos coste que si lo hicieras sólo, te proporcionamos una </w:t>
      </w:r>
      <w:r w:rsidRPr="00ED6529">
        <w:rPr>
          <w:rFonts w:ascii="Arial" w:hAnsi="Arial" w:cs="Arial"/>
          <w:u w:val="single"/>
        </w:rPr>
        <w:t>estructura permanente</w:t>
      </w:r>
      <w:r>
        <w:rPr>
          <w:rFonts w:ascii="Arial" w:hAnsi="Arial" w:cs="Arial"/>
        </w:rPr>
        <w:t xml:space="preserve"> en un nuevo mercado gracias al </w:t>
      </w:r>
      <w:bookmarkStart w:id="0" w:name="OLE_LINK1"/>
      <w:bookmarkStart w:id="1" w:name="OLE_LINK2"/>
      <w:r>
        <w:rPr>
          <w:rFonts w:ascii="Arial" w:hAnsi="Arial" w:cs="Arial"/>
        </w:rPr>
        <w:t>Servicio de Acceso, Implantación y Consolidación en Mercados Exteriores “SICOMEX”</w:t>
      </w:r>
      <w:bookmarkEnd w:id="0"/>
      <w:bookmarkEnd w:id="1"/>
    </w:p>
    <w:p w:rsidR="00184EE1" w:rsidRDefault="00184EE1" w:rsidP="00184EE1">
      <w:pPr>
        <w:jc w:val="both"/>
        <w:rPr>
          <w:rFonts w:ascii="Arial" w:hAnsi="Arial" w:cs="Arial"/>
        </w:rPr>
      </w:pPr>
    </w:p>
    <w:p w:rsidR="00184EE1" w:rsidRDefault="00184EE1" w:rsidP="00184EE1">
      <w:pPr>
        <w:jc w:val="both"/>
        <w:rPr>
          <w:rFonts w:ascii="Arial" w:hAnsi="Arial" w:cs="Arial"/>
        </w:rPr>
      </w:pPr>
      <w:r>
        <w:rPr>
          <w:rFonts w:ascii="Arial" w:hAnsi="Arial" w:cs="Arial"/>
          <w:b/>
        </w:rPr>
        <w:t xml:space="preserve">RECUERDA, </w:t>
      </w:r>
      <w:r w:rsidRPr="00F71A06">
        <w:rPr>
          <w:rFonts w:ascii="Arial" w:hAnsi="Arial" w:cs="Arial"/>
          <w:b/>
        </w:rPr>
        <w:t xml:space="preserve">MUY IMPORTANTE: </w:t>
      </w:r>
      <w:r>
        <w:rPr>
          <w:rFonts w:ascii="Arial" w:hAnsi="Arial" w:cs="Arial"/>
        </w:rPr>
        <w:t xml:space="preserve">La idea no es sólo llegar y vender. Queremos que sea una apuesta en firme por un mercado a medio y largo plazo. </w:t>
      </w:r>
    </w:p>
    <w:p w:rsidR="00184EE1" w:rsidRDefault="00184EE1" w:rsidP="00184EE1">
      <w:pPr>
        <w:jc w:val="both"/>
        <w:rPr>
          <w:rFonts w:ascii="Arial" w:hAnsi="Arial" w:cs="Arial"/>
        </w:rPr>
      </w:pPr>
    </w:p>
    <w:p w:rsidR="00184EE1" w:rsidRDefault="00184EE1" w:rsidP="00184EE1">
      <w:pPr>
        <w:jc w:val="both"/>
        <w:rPr>
          <w:rFonts w:ascii="Arial" w:hAnsi="Arial" w:cs="Arial"/>
        </w:rPr>
      </w:pPr>
      <w:r>
        <w:rPr>
          <w:rFonts w:ascii="Arial" w:hAnsi="Arial" w:cs="Arial"/>
        </w:rPr>
        <w:t>Ten en cuenta que a través de este servicio podrás:</w:t>
      </w:r>
    </w:p>
    <w:p w:rsidR="00184EE1" w:rsidRPr="008E0299" w:rsidRDefault="00184EE1" w:rsidP="00184EE1">
      <w:pPr>
        <w:jc w:val="both"/>
        <w:rPr>
          <w:rFonts w:ascii="Arial" w:hAnsi="Arial" w:cs="Arial"/>
        </w:rPr>
      </w:pPr>
    </w:p>
    <w:p w:rsidR="00184EE1" w:rsidRDefault="00184EE1" w:rsidP="00184EE1">
      <w:pPr>
        <w:numPr>
          <w:ilvl w:val="0"/>
          <w:numId w:val="1"/>
        </w:numPr>
        <w:jc w:val="both"/>
        <w:rPr>
          <w:rFonts w:ascii="Arial" w:hAnsi="Arial" w:cs="Arial"/>
        </w:rPr>
      </w:pPr>
      <w:r w:rsidRPr="008E0299">
        <w:rPr>
          <w:rFonts w:ascii="Arial" w:hAnsi="Arial" w:cs="Arial"/>
        </w:rPr>
        <w:t>Conocer l</w:t>
      </w:r>
      <w:r>
        <w:rPr>
          <w:rFonts w:ascii="Arial" w:hAnsi="Arial" w:cs="Arial"/>
        </w:rPr>
        <w:t>o</w:t>
      </w:r>
      <w:r w:rsidRPr="008E0299">
        <w:rPr>
          <w:rFonts w:ascii="Arial" w:hAnsi="Arial" w:cs="Arial"/>
        </w:rPr>
        <w:t xml:space="preserve">s </w:t>
      </w:r>
      <w:r>
        <w:rPr>
          <w:rFonts w:ascii="Arial" w:hAnsi="Arial" w:cs="Arial"/>
        </w:rPr>
        <w:t xml:space="preserve">usos y </w:t>
      </w:r>
      <w:r w:rsidRPr="008E0299">
        <w:rPr>
          <w:rFonts w:ascii="Arial" w:hAnsi="Arial" w:cs="Arial"/>
        </w:rPr>
        <w:t>características comerciales de</w:t>
      </w:r>
      <w:r>
        <w:rPr>
          <w:rFonts w:ascii="Arial" w:hAnsi="Arial" w:cs="Arial"/>
        </w:rPr>
        <w:t>l</w:t>
      </w:r>
      <w:r w:rsidRPr="008E0299">
        <w:rPr>
          <w:rFonts w:ascii="Arial" w:hAnsi="Arial" w:cs="Arial"/>
        </w:rPr>
        <w:t xml:space="preserve"> país.</w:t>
      </w:r>
    </w:p>
    <w:p w:rsidR="00184EE1" w:rsidRPr="008E0299" w:rsidRDefault="00184EE1" w:rsidP="00184EE1">
      <w:pPr>
        <w:numPr>
          <w:ilvl w:val="0"/>
          <w:numId w:val="1"/>
        </w:numPr>
        <w:jc w:val="both"/>
        <w:rPr>
          <w:rFonts w:ascii="Arial" w:hAnsi="Arial" w:cs="Arial"/>
        </w:rPr>
      </w:pPr>
      <w:r>
        <w:rPr>
          <w:rFonts w:ascii="Arial" w:hAnsi="Arial" w:cs="Arial"/>
        </w:rPr>
        <w:t>Adecuar tu producto a las necesidades del mercado.</w:t>
      </w:r>
    </w:p>
    <w:p w:rsidR="00184EE1" w:rsidRPr="008E0299" w:rsidRDefault="00184EE1" w:rsidP="00184EE1">
      <w:pPr>
        <w:numPr>
          <w:ilvl w:val="0"/>
          <w:numId w:val="1"/>
        </w:numPr>
        <w:jc w:val="both"/>
        <w:rPr>
          <w:rFonts w:ascii="Arial" w:hAnsi="Arial" w:cs="Arial"/>
        </w:rPr>
      </w:pPr>
      <w:r w:rsidRPr="008E0299">
        <w:rPr>
          <w:rFonts w:ascii="Arial" w:hAnsi="Arial" w:cs="Arial"/>
        </w:rPr>
        <w:t>Conocer quién es tu competencia, sus productos y su</w:t>
      </w:r>
      <w:r>
        <w:rPr>
          <w:rFonts w:ascii="Arial" w:hAnsi="Arial" w:cs="Arial"/>
        </w:rPr>
        <w:t>s precios y su ventaja competitiva</w:t>
      </w:r>
      <w:r w:rsidRPr="008E0299">
        <w:rPr>
          <w:rFonts w:ascii="Arial" w:hAnsi="Arial" w:cs="Arial"/>
        </w:rPr>
        <w:t>.</w:t>
      </w:r>
    </w:p>
    <w:p w:rsidR="00184EE1" w:rsidRPr="008E0299" w:rsidRDefault="00184EE1" w:rsidP="00184EE1">
      <w:pPr>
        <w:numPr>
          <w:ilvl w:val="0"/>
          <w:numId w:val="1"/>
        </w:numPr>
        <w:jc w:val="both"/>
        <w:rPr>
          <w:rFonts w:ascii="Arial" w:hAnsi="Arial" w:cs="Arial"/>
        </w:rPr>
      </w:pPr>
      <w:r w:rsidRPr="008E0299">
        <w:rPr>
          <w:rFonts w:ascii="Arial" w:hAnsi="Arial" w:cs="Arial"/>
        </w:rPr>
        <w:t xml:space="preserve">Conocer </w:t>
      </w:r>
      <w:r>
        <w:rPr>
          <w:rFonts w:ascii="Arial" w:hAnsi="Arial" w:cs="Arial"/>
        </w:rPr>
        <w:t xml:space="preserve">el perfil de </w:t>
      </w:r>
      <w:r w:rsidRPr="008E0299">
        <w:rPr>
          <w:rFonts w:ascii="Arial" w:hAnsi="Arial" w:cs="Arial"/>
        </w:rPr>
        <w:t xml:space="preserve">tus </w:t>
      </w:r>
      <w:r>
        <w:rPr>
          <w:rFonts w:ascii="Arial" w:hAnsi="Arial" w:cs="Arial"/>
        </w:rPr>
        <w:t xml:space="preserve">potenciales </w:t>
      </w:r>
      <w:r w:rsidRPr="008E0299">
        <w:rPr>
          <w:rFonts w:ascii="Arial" w:hAnsi="Arial" w:cs="Arial"/>
        </w:rPr>
        <w:t xml:space="preserve">clientes. </w:t>
      </w:r>
    </w:p>
    <w:p w:rsidR="00184EE1" w:rsidRDefault="00184EE1" w:rsidP="00184EE1">
      <w:pPr>
        <w:numPr>
          <w:ilvl w:val="0"/>
          <w:numId w:val="1"/>
        </w:numPr>
        <w:jc w:val="both"/>
        <w:rPr>
          <w:rFonts w:ascii="Arial" w:hAnsi="Arial" w:cs="Arial"/>
        </w:rPr>
      </w:pPr>
      <w:r>
        <w:rPr>
          <w:rFonts w:ascii="Arial" w:hAnsi="Arial" w:cs="Arial"/>
        </w:rPr>
        <w:t>Vender y Fidelizar a esos contactos.</w:t>
      </w:r>
    </w:p>
    <w:p w:rsidR="00184EE1" w:rsidRPr="008E0299" w:rsidRDefault="00184EE1" w:rsidP="00184EE1">
      <w:pPr>
        <w:numPr>
          <w:ilvl w:val="0"/>
          <w:numId w:val="1"/>
        </w:numPr>
        <w:jc w:val="both"/>
        <w:rPr>
          <w:rFonts w:ascii="Arial" w:hAnsi="Arial" w:cs="Arial"/>
        </w:rPr>
      </w:pPr>
      <w:r>
        <w:rPr>
          <w:rFonts w:ascii="Arial" w:hAnsi="Arial" w:cs="Arial"/>
        </w:rPr>
        <w:t>Establecer una relación comercial estable con tus clientes</w:t>
      </w:r>
    </w:p>
    <w:p w:rsidR="00184EE1" w:rsidRDefault="00184EE1" w:rsidP="00184EE1">
      <w:pPr>
        <w:jc w:val="both"/>
        <w:rPr>
          <w:rFonts w:ascii="Arial" w:hAnsi="Arial" w:cs="Arial"/>
        </w:rPr>
      </w:pPr>
    </w:p>
    <w:p w:rsidR="00184EE1" w:rsidRDefault="00184EE1" w:rsidP="00184EE1">
      <w:pPr>
        <w:jc w:val="both"/>
        <w:rPr>
          <w:rFonts w:ascii="Arial" w:hAnsi="Arial" w:cs="Arial"/>
          <w:b/>
        </w:rPr>
      </w:pPr>
    </w:p>
    <w:p w:rsidR="00184EE1" w:rsidRPr="0004305E" w:rsidRDefault="00184EE1" w:rsidP="00184EE1">
      <w:pPr>
        <w:jc w:val="both"/>
        <w:rPr>
          <w:rFonts w:ascii="Arial" w:hAnsi="Arial" w:cs="Arial"/>
          <w:b/>
        </w:rPr>
      </w:pPr>
      <w:r>
        <w:rPr>
          <w:rFonts w:ascii="Arial" w:hAnsi="Arial" w:cs="Arial"/>
          <w:b/>
        </w:rPr>
        <w:t>¿Cómo funciona el Servicio SICOMEX</w:t>
      </w:r>
      <w:r w:rsidRPr="0004305E">
        <w:rPr>
          <w:rFonts w:ascii="Arial" w:hAnsi="Arial" w:cs="Arial"/>
          <w:b/>
        </w:rPr>
        <w:t>?</w:t>
      </w:r>
    </w:p>
    <w:p w:rsidR="00184EE1" w:rsidRDefault="00184EE1" w:rsidP="00184EE1">
      <w:pPr>
        <w:jc w:val="both"/>
        <w:rPr>
          <w:rFonts w:ascii="Arial" w:hAnsi="Arial" w:cs="Arial"/>
        </w:rPr>
      </w:pPr>
    </w:p>
    <w:p w:rsidR="00184EE1" w:rsidRDefault="00184EE1" w:rsidP="00184EE1">
      <w:pPr>
        <w:jc w:val="both"/>
        <w:rPr>
          <w:rFonts w:ascii="Arial" w:hAnsi="Arial" w:cs="Arial"/>
        </w:rPr>
      </w:pPr>
      <w:r>
        <w:rPr>
          <w:rFonts w:ascii="Arial" w:hAnsi="Arial" w:cs="Arial"/>
        </w:rPr>
        <w:t xml:space="preserve">Para lograr esta </w:t>
      </w:r>
      <w:r w:rsidRPr="00ED6529">
        <w:rPr>
          <w:rFonts w:ascii="Arial" w:hAnsi="Arial" w:cs="Arial"/>
        </w:rPr>
        <w:t>permanencia</w:t>
      </w:r>
      <w:r>
        <w:rPr>
          <w:rFonts w:ascii="Arial" w:hAnsi="Arial" w:cs="Arial"/>
        </w:rPr>
        <w:t xml:space="preserve">, desde ARVET seleccionaremos a un profesional local de contrastada experiencia y conocimiento del mercado donde queremos asentarnos. </w:t>
      </w:r>
    </w:p>
    <w:p w:rsidR="00184EE1" w:rsidRDefault="00184EE1" w:rsidP="00184EE1">
      <w:pPr>
        <w:jc w:val="both"/>
        <w:rPr>
          <w:rFonts w:ascii="Arial" w:hAnsi="Arial" w:cs="Arial"/>
        </w:rPr>
      </w:pPr>
    </w:p>
    <w:p w:rsidR="00184EE1" w:rsidRDefault="00184EE1" w:rsidP="00184EE1">
      <w:pPr>
        <w:jc w:val="both"/>
        <w:rPr>
          <w:rFonts w:ascii="Arial" w:hAnsi="Arial" w:cs="Arial"/>
        </w:rPr>
      </w:pPr>
      <w:r>
        <w:rPr>
          <w:rFonts w:ascii="Arial" w:hAnsi="Arial" w:cs="Arial"/>
        </w:rPr>
        <w:t xml:space="preserve">Este promotor hará funciones similares a las de un agente comercial en ese país de las empresas participantes. </w:t>
      </w:r>
    </w:p>
    <w:p w:rsidR="00184EE1" w:rsidRDefault="00184EE1" w:rsidP="00184EE1">
      <w:pPr>
        <w:jc w:val="both"/>
        <w:rPr>
          <w:rFonts w:ascii="Arial" w:hAnsi="Arial" w:cs="Arial"/>
        </w:rPr>
      </w:pPr>
    </w:p>
    <w:p w:rsidR="00184EE1" w:rsidRPr="002F3386" w:rsidRDefault="00184EE1" w:rsidP="00184EE1">
      <w:pPr>
        <w:jc w:val="both"/>
        <w:rPr>
          <w:rFonts w:ascii="Arial" w:hAnsi="Arial" w:cs="Arial"/>
        </w:rPr>
      </w:pPr>
      <w:r w:rsidRPr="002F3386">
        <w:rPr>
          <w:rFonts w:ascii="Arial" w:hAnsi="Arial" w:cs="Arial"/>
        </w:rPr>
        <w:t>Su objetivo principal, serán cerrar operaciones comerciales que lleguen a buen termino, porque parte de su remuneración será variable</w:t>
      </w:r>
    </w:p>
    <w:p w:rsidR="00184EE1" w:rsidRDefault="00184EE1" w:rsidP="00184EE1">
      <w:pPr>
        <w:jc w:val="both"/>
        <w:rPr>
          <w:rFonts w:ascii="Arial" w:hAnsi="Arial" w:cs="Arial"/>
        </w:rPr>
      </w:pPr>
    </w:p>
    <w:p w:rsidR="00184EE1" w:rsidRDefault="00184EE1" w:rsidP="00184EE1">
      <w:pPr>
        <w:jc w:val="both"/>
        <w:rPr>
          <w:rFonts w:ascii="Arial" w:hAnsi="Arial" w:cs="Arial"/>
        </w:rPr>
      </w:pPr>
      <w:r>
        <w:rPr>
          <w:rFonts w:ascii="Arial" w:hAnsi="Arial" w:cs="Arial"/>
        </w:rPr>
        <w:t xml:space="preserve">Desde ARVET supervisaremos que ese trabajo sea riguroso, de calidad y equilibrado. </w:t>
      </w:r>
    </w:p>
    <w:p w:rsidR="00184EE1" w:rsidRDefault="00184EE1" w:rsidP="00184EE1">
      <w:pPr>
        <w:jc w:val="both"/>
        <w:rPr>
          <w:rFonts w:ascii="Arial" w:hAnsi="Arial" w:cs="Arial"/>
        </w:rPr>
      </w:pPr>
    </w:p>
    <w:p w:rsidR="00184EE1" w:rsidRDefault="00184EE1" w:rsidP="00184EE1">
      <w:pPr>
        <w:jc w:val="both"/>
        <w:rPr>
          <w:rFonts w:ascii="Arial" w:hAnsi="Arial" w:cs="Arial"/>
        </w:rPr>
      </w:pPr>
    </w:p>
    <w:p w:rsidR="00184EE1" w:rsidRDefault="00184EE1" w:rsidP="00184EE1">
      <w:pPr>
        <w:jc w:val="both"/>
        <w:rPr>
          <w:rFonts w:ascii="Arial" w:hAnsi="Arial" w:cs="Arial"/>
        </w:rPr>
      </w:pPr>
    </w:p>
    <w:p w:rsidR="00184EE1" w:rsidRDefault="00184EE1" w:rsidP="00184EE1">
      <w:pPr>
        <w:jc w:val="both"/>
        <w:rPr>
          <w:rFonts w:ascii="Arial" w:hAnsi="Arial" w:cs="Arial"/>
        </w:rPr>
      </w:pPr>
    </w:p>
    <w:p w:rsidR="00184EE1" w:rsidRDefault="00184EE1" w:rsidP="00184EE1">
      <w:pPr>
        <w:jc w:val="both"/>
        <w:rPr>
          <w:rFonts w:ascii="Arial" w:hAnsi="Arial" w:cs="Arial"/>
        </w:rPr>
      </w:pPr>
    </w:p>
    <w:p w:rsidR="00184EE1" w:rsidRDefault="00184EE1" w:rsidP="00184EE1">
      <w:pPr>
        <w:jc w:val="both"/>
        <w:rPr>
          <w:rFonts w:ascii="Arial" w:hAnsi="Arial" w:cs="Arial"/>
          <w:b/>
        </w:rPr>
      </w:pPr>
    </w:p>
    <w:p w:rsidR="00184EE1" w:rsidRPr="008E0299" w:rsidRDefault="00184EE1" w:rsidP="00184EE1">
      <w:pPr>
        <w:jc w:val="both"/>
        <w:rPr>
          <w:rFonts w:ascii="Arial" w:hAnsi="Arial" w:cs="Arial"/>
          <w:b/>
        </w:rPr>
      </w:pPr>
      <w:r w:rsidRPr="008E0299">
        <w:rPr>
          <w:rFonts w:ascii="Arial" w:hAnsi="Arial" w:cs="Arial"/>
          <w:b/>
        </w:rPr>
        <w:t xml:space="preserve">¿Qué </w:t>
      </w:r>
      <w:r>
        <w:rPr>
          <w:rFonts w:ascii="Arial" w:hAnsi="Arial" w:cs="Arial"/>
          <w:b/>
        </w:rPr>
        <w:t>te ofrece SICOMEX</w:t>
      </w:r>
      <w:r w:rsidRPr="008E0299">
        <w:rPr>
          <w:rFonts w:ascii="Arial" w:hAnsi="Arial" w:cs="Arial"/>
          <w:b/>
        </w:rPr>
        <w:t>?</w:t>
      </w:r>
    </w:p>
    <w:p w:rsidR="00184EE1" w:rsidRDefault="00184EE1" w:rsidP="00184EE1">
      <w:pPr>
        <w:jc w:val="both"/>
        <w:rPr>
          <w:rFonts w:ascii="Arial" w:hAnsi="Arial" w:cs="Arial"/>
        </w:rPr>
      </w:pPr>
    </w:p>
    <w:p w:rsidR="00184EE1" w:rsidRDefault="00184EE1" w:rsidP="00184EE1">
      <w:pPr>
        <w:numPr>
          <w:ilvl w:val="0"/>
          <w:numId w:val="2"/>
        </w:numPr>
        <w:jc w:val="both"/>
        <w:rPr>
          <w:rFonts w:ascii="Arial" w:hAnsi="Arial" w:cs="Arial"/>
        </w:rPr>
      </w:pPr>
      <w:r>
        <w:rPr>
          <w:rFonts w:ascii="Arial" w:hAnsi="Arial" w:cs="Arial"/>
        </w:rPr>
        <w:t>Tener una estructura permanente en un nuevo mercado, a un coste reducido para tu empresa, ya que la externalizas a través de un compañero de viaje, ARVET.</w:t>
      </w:r>
    </w:p>
    <w:p w:rsidR="00184EE1" w:rsidRDefault="00184EE1" w:rsidP="00184EE1">
      <w:pPr>
        <w:jc w:val="both"/>
        <w:rPr>
          <w:rFonts w:ascii="Arial" w:hAnsi="Arial" w:cs="Arial"/>
        </w:rPr>
      </w:pPr>
    </w:p>
    <w:p w:rsidR="00184EE1" w:rsidRDefault="00184EE1" w:rsidP="00184EE1">
      <w:pPr>
        <w:numPr>
          <w:ilvl w:val="0"/>
          <w:numId w:val="2"/>
        </w:numPr>
        <w:jc w:val="both"/>
        <w:rPr>
          <w:rFonts w:ascii="Arial" w:hAnsi="Arial" w:cs="Arial"/>
        </w:rPr>
      </w:pPr>
      <w:r>
        <w:rPr>
          <w:rFonts w:ascii="Arial" w:hAnsi="Arial" w:cs="Arial"/>
        </w:rPr>
        <w:t>Posibilidad real de generar y aumentar ventas, ya que el promotor cobra una comisión por vender tu producto.</w:t>
      </w:r>
    </w:p>
    <w:p w:rsidR="00184EE1" w:rsidRDefault="00184EE1" w:rsidP="00184EE1">
      <w:pPr>
        <w:jc w:val="both"/>
        <w:rPr>
          <w:rFonts w:ascii="Arial" w:hAnsi="Arial" w:cs="Arial"/>
        </w:rPr>
      </w:pPr>
    </w:p>
    <w:p w:rsidR="00184EE1" w:rsidRDefault="00184EE1" w:rsidP="00184EE1">
      <w:pPr>
        <w:numPr>
          <w:ilvl w:val="0"/>
          <w:numId w:val="2"/>
        </w:numPr>
        <w:jc w:val="both"/>
        <w:rPr>
          <w:rFonts w:ascii="Arial" w:hAnsi="Arial" w:cs="Arial"/>
        </w:rPr>
      </w:pPr>
      <w:r>
        <w:rPr>
          <w:rFonts w:ascii="Arial" w:hAnsi="Arial" w:cs="Arial"/>
        </w:rPr>
        <w:t xml:space="preserve">Garantía de un trato comercial riguroso y estructurado. Al estar contratado por nosotros, desde ARVET nos responsabilizamos para que su dedicación sea por igual para las empresas participantes. </w:t>
      </w:r>
    </w:p>
    <w:p w:rsidR="00184EE1" w:rsidRDefault="00184EE1" w:rsidP="00184EE1">
      <w:pPr>
        <w:jc w:val="both"/>
        <w:rPr>
          <w:rFonts w:ascii="Arial" w:hAnsi="Arial" w:cs="Arial"/>
        </w:rPr>
      </w:pPr>
    </w:p>
    <w:p w:rsidR="00184EE1" w:rsidRDefault="00184EE1" w:rsidP="00184EE1">
      <w:pPr>
        <w:numPr>
          <w:ilvl w:val="0"/>
          <w:numId w:val="2"/>
        </w:numPr>
        <w:jc w:val="both"/>
        <w:rPr>
          <w:rFonts w:ascii="Arial" w:hAnsi="Arial" w:cs="Arial"/>
        </w:rPr>
      </w:pPr>
      <w:r>
        <w:rPr>
          <w:rFonts w:ascii="Arial" w:hAnsi="Arial" w:cs="Arial"/>
        </w:rPr>
        <w:t>Un plan cuyos resultados son fáciles de evaluar. Al tratarse de planes anuales, resulta sencillo medir su eficacia por parte de las empresas, y nos permite a ARVET introducir mejoras o cambios.</w:t>
      </w:r>
    </w:p>
    <w:p w:rsidR="00184EE1" w:rsidRDefault="00184EE1" w:rsidP="00184EE1">
      <w:pPr>
        <w:jc w:val="both"/>
        <w:rPr>
          <w:rFonts w:ascii="Arial" w:hAnsi="Arial" w:cs="Arial"/>
        </w:rPr>
      </w:pPr>
    </w:p>
    <w:p w:rsidR="00184EE1" w:rsidRDefault="00184EE1" w:rsidP="00184EE1">
      <w:pPr>
        <w:numPr>
          <w:ilvl w:val="0"/>
          <w:numId w:val="2"/>
        </w:numPr>
        <w:jc w:val="both"/>
        <w:rPr>
          <w:rFonts w:ascii="Arial" w:hAnsi="Arial" w:cs="Arial"/>
        </w:rPr>
      </w:pPr>
      <w:r>
        <w:rPr>
          <w:rFonts w:ascii="Arial" w:hAnsi="Arial" w:cs="Arial"/>
        </w:rPr>
        <w:t>Mantener a los clientes mediante la visita y seguimiento permanente, además de conocer de primera mano cualquier cambio en la situación empresarial y comercial de nuestros clientes.</w:t>
      </w:r>
    </w:p>
    <w:p w:rsidR="00184EE1" w:rsidRDefault="00184EE1" w:rsidP="00184EE1">
      <w:pPr>
        <w:jc w:val="both"/>
        <w:rPr>
          <w:rFonts w:ascii="Arial" w:hAnsi="Arial" w:cs="Arial"/>
        </w:rPr>
      </w:pPr>
    </w:p>
    <w:p w:rsidR="00184EE1" w:rsidRDefault="00184EE1" w:rsidP="00184EE1">
      <w:pPr>
        <w:numPr>
          <w:ilvl w:val="0"/>
          <w:numId w:val="2"/>
        </w:numPr>
        <w:jc w:val="both"/>
        <w:rPr>
          <w:rFonts w:ascii="Arial" w:hAnsi="Arial" w:cs="Arial"/>
        </w:rPr>
      </w:pPr>
      <w:r>
        <w:rPr>
          <w:rFonts w:ascii="Arial" w:hAnsi="Arial" w:cs="Arial"/>
        </w:rPr>
        <w:t>Conocer rápidamente a nuevos clientes, canales y tendencias del mercado, ofreciendo información actualizada del mercado.</w:t>
      </w:r>
    </w:p>
    <w:p w:rsidR="006529F3" w:rsidRDefault="006529F3" w:rsidP="006529F3">
      <w:pPr>
        <w:jc w:val="both"/>
        <w:rPr>
          <w:rFonts w:ascii="Arial" w:hAnsi="Arial" w:cs="Arial"/>
        </w:rPr>
      </w:pPr>
    </w:p>
    <w:p w:rsidR="006529F3" w:rsidRDefault="006529F3" w:rsidP="006529F3">
      <w:pPr>
        <w:numPr>
          <w:ilvl w:val="0"/>
          <w:numId w:val="2"/>
        </w:numPr>
        <w:jc w:val="both"/>
        <w:rPr>
          <w:rFonts w:ascii="Arial" w:hAnsi="Arial" w:cs="Arial"/>
        </w:rPr>
      </w:pPr>
      <w:r>
        <w:rPr>
          <w:rFonts w:ascii="Arial" w:hAnsi="Arial" w:cs="Arial"/>
        </w:rPr>
        <w:t xml:space="preserve">Realizar una pequeña prospección en el país para valorar las posibilidades reales de sus productos y poder tomar la decisión final. </w:t>
      </w:r>
    </w:p>
    <w:p w:rsidR="00184EE1" w:rsidRDefault="00184EE1" w:rsidP="00184EE1">
      <w:pPr>
        <w:jc w:val="both"/>
        <w:rPr>
          <w:rFonts w:ascii="Arial" w:hAnsi="Arial" w:cs="Arial"/>
          <w:b/>
        </w:rPr>
      </w:pPr>
    </w:p>
    <w:p w:rsidR="00184EE1" w:rsidRPr="008E0299" w:rsidRDefault="00184EE1" w:rsidP="00184EE1">
      <w:pPr>
        <w:jc w:val="both"/>
        <w:rPr>
          <w:rFonts w:ascii="Arial" w:hAnsi="Arial" w:cs="Arial"/>
          <w:b/>
        </w:rPr>
      </w:pPr>
      <w:r w:rsidRPr="008E0299">
        <w:rPr>
          <w:rFonts w:ascii="Arial" w:hAnsi="Arial" w:cs="Arial"/>
          <w:b/>
        </w:rPr>
        <w:t xml:space="preserve">¿Cuánto cuesta? </w:t>
      </w:r>
    </w:p>
    <w:p w:rsidR="00184EE1" w:rsidRDefault="00184EE1" w:rsidP="00184EE1">
      <w:pPr>
        <w:jc w:val="both"/>
        <w:rPr>
          <w:rFonts w:ascii="Arial" w:hAnsi="Arial" w:cs="Arial"/>
        </w:rPr>
      </w:pPr>
    </w:p>
    <w:p w:rsidR="00184EE1" w:rsidRDefault="00184EE1" w:rsidP="00184EE1">
      <w:pPr>
        <w:jc w:val="both"/>
        <w:rPr>
          <w:rFonts w:ascii="Arial" w:hAnsi="Arial" w:cs="Arial"/>
        </w:rPr>
      </w:pPr>
      <w:r>
        <w:rPr>
          <w:rFonts w:ascii="Arial" w:hAnsi="Arial" w:cs="Arial"/>
        </w:rPr>
        <w:t xml:space="preserve">El promotor trabajará en </w:t>
      </w:r>
      <w:r w:rsidRPr="00ED6529">
        <w:rPr>
          <w:rFonts w:ascii="Arial" w:hAnsi="Arial" w:cs="Arial"/>
          <w:u w:val="single"/>
        </w:rPr>
        <w:t>exclusiva</w:t>
      </w:r>
      <w:r>
        <w:rPr>
          <w:rFonts w:ascii="Arial" w:hAnsi="Arial" w:cs="Arial"/>
        </w:rPr>
        <w:t xml:space="preserve"> para las empresas de ARVET que entren en el proyecto, con un número estimado de seis participantes. Antes de admitir una empresa en el Plan, analizaremos con el promotor sus posibilidades reales en ese mercado. Al trabajar para varias empresas, </w:t>
      </w:r>
      <w:r w:rsidRPr="00ED6529">
        <w:rPr>
          <w:rFonts w:ascii="Arial" w:hAnsi="Arial" w:cs="Arial"/>
          <w:u w:val="single"/>
        </w:rPr>
        <w:t xml:space="preserve">el coste de la parte fija </w:t>
      </w:r>
      <w:r>
        <w:rPr>
          <w:rFonts w:ascii="Arial" w:hAnsi="Arial" w:cs="Arial"/>
          <w:u w:val="single"/>
        </w:rPr>
        <w:t>se reparte proporcionalmente entre las empresas participantes</w:t>
      </w:r>
      <w:proofErr w:type="gramStart"/>
      <w:r>
        <w:rPr>
          <w:rFonts w:ascii="Arial" w:hAnsi="Arial" w:cs="Arial"/>
          <w:u w:val="single"/>
        </w:rPr>
        <w:t>.</w:t>
      </w:r>
      <w:r>
        <w:rPr>
          <w:rFonts w:ascii="Arial" w:hAnsi="Arial" w:cs="Arial"/>
        </w:rPr>
        <w:t>.</w:t>
      </w:r>
      <w:proofErr w:type="gramEnd"/>
      <w:r>
        <w:rPr>
          <w:rFonts w:ascii="Arial" w:hAnsi="Arial" w:cs="Arial"/>
        </w:rPr>
        <w:t xml:space="preserve"> </w:t>
      </w:r>
    </w:p>
    <w:p w:rsidR="00184EE1" w:rsidRDefault="00184EE1" w:rsidP="00184EE1">
      <w:pPr>
        <w:jc w:val="both"/>
        <w:rPr>
          <w:rFonts w:ascii="Arial" w:hAnsi="Arial" w:cs="Arial"/>
        </w:rPr>
      </w:pPr>
    </w:p>
    <w:p w:rsidR="00184EE1" w:rsidRDefault="00184EE1" w:rsidP="00184EE1">
      <w:pPr>
        <w:jc w:val="both"/>
        <w:rPr>
          <w:rFonts w:ascii="Arial" w:hAnsi="Arial" w:cs="Arial"/>
        </w:rPr>
      </w:pPr>
      <w:r>
        <w:rPr>
          <w:rFonts w:ascii="Arial" w:hAnsi="Arial" w:cs="Arial"/>
        </w:rPr>
        <w:t>Piensa en lo que estos servicios (viajes, aviones, hoteles, Ferias, contactos comerciales, sueldos a colaboradores, análisis de mercado…etc.) te podrían costar por separado y compáralo con el coste de SICOMEX. En ARVET pensamos que agruparlos y trabajar en equipo para reducir costes es fundamental en estos momentos. Desde 2003 que empezamos a trabajar con los Planes País, embrión de SICOMEX, 1</w:t>
      </w:r>
      <w:r w:rsidR="002563E6">
        <w:rPr>
          <w:rFonts w:ascii="Arial" w:hAnsi="Arial" w:cs="Arial"/>
        </w:rPr>
        <w:t>34</w:t>
      </w:r>
      <w:r>
        <w:rPr>
          <w:rFonts w:ascii="Arial" w:hAnsi="Arial" w:cs="Arial"/>
        </w:rPr>
        <w:t xml:space="preserve"> empresas se han beneficiado de este servicio, obteniendo </w:t>
      </w:r>
      <w:r w:rsidR="008050F0">
        <w:rPr>
          <w:rFonts w:ascii="Arial" w:hAnsi="Arial" w:cs="Arial"/>
        </w:rPr>
        <w:t xml:space="preserve">en la mayor parte de los casos </w:t>
      </w:r>
      <w:r>
        <w:rPr>
          <w:rFonts w:ascii="Arial" w:hAnsi="Arial" w:cs="Arial"/>
        </w:rPr>
        <w:t>ventas muy significativas.</w:t>
      </w:r>
    </w:p>
    <w:p w:rsidR="00184EE1" w:rsidRDefault="00184EE1" w:rsidP="00184EE1">
      <w:pPr>
        <w:jc w:val="both"/>
        <w:rPr>
          <w:rFonts w:ascii="Arial" w:hAnsi="Arial" w:cs="Arial"/>
        </w:rPr>
      </w:pPr>
    </w:p>
    <w:p w:rsidR="00184EE1" w:rsidRDefault="00184EE1" w:rsidP="00184EE1">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266"/>
      </w:tblGrid>
      <w:tr w:rsidR="00184EE1" w:rsidRPr="00586607" w:rsidTr="00586607">
        <w:trPr>
          <w:jc w:val="center"/>
        </w:trPr>
        <w:tc>
          <w:tcPr>
            <w:tcW w:w="4322" w:type="dxa"/>
            <w:shd w:val="clear" w:color="auto" w:fill="C0C0C0"/>
          </w:tcPr>
          <w:p w:rsidR="00184EE1" w:rsidRPr="00586607" w:rsidRDefault="00184EE1" w:rsidP="00586607">
            <w:pPr>
              <w:jc w:val="center"/>
              <w:rPr>
                <w:rFonts w:ascii="Arial" w:hAnsi="Arial" w:cs="Arial"/>
                <w:b/>
              </w:rPr>
            </w:pPr>
            <w:r w:rsidRPr="00586607">
              <w:rPr>
                <w:rFonts w:ascii="Arial" w:hAnsi="Arial" w:cs="Arial"/>
                <w:b/>
              </w:rPr>
              <w:t>PERIODO</w:t>
            </w:r>
          </w:p>
        </w:tc>
        <w:tc>
          <w:tcPr>
            <w:tcW w:w="2266" w:type="dxa"/>
            <w:shd w:val="clear" w:color="auto" w:fill="C0C0C0"/>
          </w:tcPr>
          <w:p w:rsidR="00184EE1" w:rsidRPr="00586607" w:rsidRDefault="00184EE1" w:rsidP="00586607">
            <w:pPr>
              <w:jc w:val="center"/>
              <w:rPr>
                <w:rFonts w:ascii="Arial" w:hAnsi="Arial" w:cs="Arial"/>
                <w:b/>
              </w:rPr>
            </w:pPr>
            <w:r w:rsidRPr="00586607">
              <w:rPr>
                <w:rFonts w:ascii="Arial" w:hAnsi="Arial" w:cs="Arial"/>
                <w:b/>
              </w:rPr>
              <w:t>COSTE</w:t>
            </w:r>
          </w:p>
        </w:tc>
      </w:tr>
      <w:tr w:rsidR="00184EE1" w:rsidRPr="00586607" w:rsidTr="00586607">
        <w:trPr>
          <w:jc w:val="center"/>
        </w:trPr>
        <w:tc>
          <w:tcPr>
            <w:tcW w:w="4322" w:type="dxa"/>
            <w:shd w:val="clear" w:color="auto" w:fill="auto"/>
          </w:tcPr>
          <w:p w:rsidR="00184EE1" w:rsidRPr="00586607" w:rsidRDefault="002563E6" w:rsidP="002563E6">
            <w:pPr>
              <w:jc w:val="both"/>
              <w:rPr>
                <w:rFonts w:ascii="Arial" w:hAnsi="Arial" w:cs="Arial"/>
              </w:rPr>
            </w:pPr>
            <w:r>
              <w:rPr>
                <w:rFonts w:ascii="Arial" w:hAnsi="Arial" w:cs="Arial"/>
              </w:rPr>
              <w:t>Febrero</w:t>
            </w:r>
            <w:r w:rsidR="00122C84" w:rsidRPr="00586607">
              <w:rPr>
                <w:rFonts w:ascii="Arial" w:hAnsi="Arial" w:cs="Arial"/>
              </w:rPr>
              <w:t xml:space="preserve"> </w:t>
            </w:r>
            <w:r w:rsidR="00184EE1" w:rsidRPr="00586607">
              <w:rPr>
                <w:rFonts w:ascii="Arial" w:hAnsi="Arial" w:cs="Arial"/>
              </w:rPr>
              <w:t>201</w:t>
            </w:r>
            <w:r>
              <w:rPr>
                <w:rFonts w:ascii="Arial" w:hAnsi="Arial" w:cs="Arial"/>
              </w:rPr>
              <w:t>5</w:t>
            </w:r>
            <w:r w:rsidR="00184EE1" w:rsidRPr="00586607">
              <w:rPr>
                <w:rFonts w:ascii="Arial" w:hAnsi="Arial" w:cs="Arial"/>
              </w:rPr>
              <w:t xml:space="preserve"> – </w:t>
            </w:r>
            <w:r>
              <w:rPr>
                <w:rFonts w:ascii="Arial" w:hAnsi="Arial" w:cs="Arial"/>
              </w:rPr>
              <w:t>Enero</w:t>
            </w:r>
            <w:r w:rsidR="00184EE1" w:rsidRPr="00586607">
              <w:rPr>
                <w:rFonts w:ascii="Arial" w:hAnsi="Arial" w:cs="Arial"/>
              </w:rPr>
              <w:t xml:space="preserve"> 201</w:t>
            </w:r>
            <w:r>
              <w:rPr>
                <w:rFonts w:ascii="Arial" w:hAnsi="Arial" w:cs="Arial"/>
              </w:rPr>
              <w:t>6</w:t>
            </w:r>
          </w:p>
        </w:tc>
        <w:tc>
          <w:tcPr>
            <w:tcW w:w="2266" w:type="dxa"/>
            <w:shd w:val="clear" w:color="auto" w:fill="auto"/>
          </w:tcPr>
          <w:p w:rsidR="00184EE1" w:rsidRPr="00586607" w:rsidRDefault="00184EE1" w:rsidP="00586607">
            <w:pPr>
              <w:jc w:val="right"/>
              <w:rPr>
                <w:rFonts w:ascii="Arial" w:hAnsi="Arial" w:cs="Arial"/>
              </w:rPr>
            </w:pPr>
            <w:r w:rsidRPr="00586607">
              <w:rPr>
                <w:rFonts w:ascii="Arial" w:hAnsi="Arial" w:cs="Arial"/>
              </w:rPr>
              <w:t>4.800 €</w:t>
            </w:r>
          </w:p>
        </w:tc>
      </w:tr>
      <w:tr w:rsidR="00184EE1" w:rsidRPr="00586607" w:rsidTr="00586607">
        <w:trPr>
          <w:jc w:val="center"/>
        </w:trPr>
        <w:tc>
          <w:tcPr>
            <w:tcW w:w="4322" w:type="dxa"/>
            <w:shd w:val="clear" w:color="auto" w:fill="auto"/>
          </w:tcPr>
          <w:p w:rsidR="00184EE1" w:rsidRPr="00586607" w:rsidRDefault="002563E6" w:rsidP="002563E6">
            <w:pPr>
              <w:jc w:val="both"/>
              <w:rPr>
                <w:rFonts w:ascii="Arial" w:hAnsi="Arial" w:cs="Arial"/>
              </w:rPr>
            </w:pPr>
            <w:r>
              <w:rPr>
                <w:rFonts w:ascii="Arial" w:hAnsi="Arial" w:cs="Arial"/>
              </w:rPr>
              <w:t>Febrero</w:t>
            </w:r>
            <w:r w:rsidR="00184EE1" w:rsidRPr="00586607">
              <w:rPr>
                <w:rFonts w:ascii="Arial" w:hAnsi="Arial" w:cs="Arial"/>
              </w:rPr>
              <w:t xml:space="preserve"> 201</w:t>
            </w:r>
            <w:r>
              <w:rPr>
                <w:rFonts w:ascii="Arial" w:hAnsi="Arial" w:cs="Arial"/>
              </w:rPr>
              <w:t>6</w:t>
            </w:r>
            <w:r w:rsidR="00184EE1" w:rsidRPr="00586607">
              <w:rPr>
                <w:rFonts w:ascii="Arial" w:hAnsi="Arial" w:cs="Arial"/>
              </w:rPr>
              <w:t xml:space="preserve"> – </w:t>
            </w:r>
            <w:r>
              <w:rPr>
                <w:rFonts w:ascii="Arial" w:hAnsi="Arial" w:cs="Arial"/>
              </w:rPr>
              <w:t>Enero</w:t>
            </w:r>
            <w:r w:rsidR="00E75EFE" w:rsidRPr="00586607">
              <w:rPr>
                <w:rFonts w:ascii="Arial" w:hAnsi="Arial" w:cs="Arial"/>
              </w:rPr>
              <w:t xml:space="preserve"> 201</w:t>
            </w:r>
            <w:r>
              <w:rPr>
                <w:rFonts w:ascii="Arial" w:hAnsi="Arial" w:cs="Arial"/>
              </w:rPr>
              <w:t>7</w:t>
            </w:r>
          </w:p>
        </w:tc>
        <w:tc>
          <w:tcPr>
            <w:tcW w:w="2266" w:type="dxa"/>
            <w:shd w:val="clear" w:color="auto" w:fill="auto"/>
          </w:tcPr>
          <w:p w:rsidR="00184EE1" w:rsidRPr="00586607" w:rsidRDefault="002563E6" w:rsidP="002563E6">
            <w:pPr>
              <w:jc w:val="right"/>
              <w:rPr>
                <w:rFonts w:ascii="Arial" w:hAnsi="Arial" w:cs="Arial"/>
              </w:rPr>
            </w:pPr>
            <w:r>
              <w:rPr>
                <w:rFonts w:ascii="Arial" w:hAnsi="Arial" w:cs="Arial"/>
              </w:rPr>
              <w:t>1</w:t>
            </w:r>
            <w:r w:rsidR="00184EE1" w:rsidRPr="00586607">
              <w:rPr>
                <w:rFonts w:ascii="Arial" w:hAnsi="Arial" w:cs="Arial"/>
              </w:rPr>
              <w:t>.</w:t>
            </w:r>
            <w:r>
              <w:rPr>
                <w:rFonts w:ascii="Arial" w:hAnsi="Arial" w:cs="Arial"/>
              </w:rPr>
              <w:t>8</w:t>
            </w:r>
            <w:r w:rsidR="00184EE1" w:rsidRPr="00586607">
              <w:rPr>
                <w:rFonts w:ascii="Arial" w:hAnsi="Arial" w:cs="Arial"/>
              </w:rPr>
              <w:t>00 €</w:t>
            </w:r>
          </w:p>
        </w:tc>
      </w:tr>
    </w:tbl>
    <w:p w:rsidR="00184EE1" w:rsidRDefault="00184EE1" w:rsidP="00184EE1">
      <w:pPr>
        <w:jc w:val="both"/>
        <w:rPr>
          <w:rFonts w:ascii="Arial" w:hAnsi="Arial" w:cs="Arial"/>
        </w:rPr>
      </w:pPr>
    </w:p>
    <w:p w:rsidR="00184EE1" w:rsidRPr="00F535CA" w:rsidRDefault="00184EE1" w:rsidP="00184EE1">
      <w:pPr>
        <w:jc w:val="both"/>
        <w:rPr>
          <w:rFonts w:ascii="Arial" w:hAnsi="Arial" w:cs="Arial"/>
          <w:u w:val="single"/>
        </w:rPr>
      </w:pPr>
      <w:r w:rsidRPr="00F535CA">
        <w:rPr>
          <w:rFonts w:ascii="Arial" w:hAnsi="Arial" w:cs="Arial"/>
          <w:u w:val="single"/>
        </w:rPr>
        <w:t>Dicho coste comprende:</w:t>
      </w:r>
    </w:p>
    <w:p w:rsidR="00184EE1" w:rsidRPr="00F535CA" w:rsidRDefault="00184EE1" w:rsidP="00184EE1">
      <w:pPr>
        <w:jc w:val="both"/>
        <w:rPr>
          <w:rFonts w:ascii="Arial" w:hAnsi="Arial" w:cs="Arial"/>
        </w:rPr>
      </w:pPr>
    </w:p>
    <w:p w:rsidR="00184EE1" w:rsidRPr="00F535CA" w:rsidRDefault="00184EE1" w:rsidP="00184EE1">
      <w:pPr>
        <w:numPr>
          <w:ilvl w:val="1"/>
          <w:numId w:val="3"/>
        </w:numPr>
        <w:jc w:val="both"/>
        <w:rPr>
          <w:rFonts w:ascii="Arial" w:hAnsi="Arial" w:cs="Arial"/>
        </w:rPr>
      </w:pPr>
      <w:r w:rsidRPr="00F535CA">
        <w:rPr>
          <w:rFonts w:ascii="Arial" w:hAnsi="Arial" w:cs="Arial"/>
        </w:rPr>
        <w:t>Alquiler de ofi</w:t>
      </w:r>
      <w:r>
        <w:rPr>
          <w:rFonts w:ascii="Arial" w:hAnsi="Arial" w:cs="Arial"/>
        </w:rPr>
        <w:t>cinas</w:t>
      </w:r>
    </w:p>
    <w:p w:rsidR="00184EE1" w:rsidRPr="00F535CA" w:rsidRDefault="00184EE1" w:rsidP="00184EE1">
      <w:pPr>
        <w:numPr>
          <w:ilvl w:val="1"/>
          <w:numId w:val="3"/>
        </w:numPr>
        <w:jc w:val="both"/>
        <w:rPr>
          <w:rFonts w:ascii="Arial" w:hAnsi="Arial" w:cs="Arial"/>
        </w:rPr>
      </w:pPr>
      <w:r w:rsidRPr="00F535CA">
        <w:rPr>
          <w:rFonts w:ascii="Arial" w:hAnsi="Arial" w:cs="Arial"/>
        </w:rPr>
        <w:t xml:space="preserve">Desplazamiento a España del </w:t>
      </w:r>
      <w:r>
        <w:rPr>
          <w:rFonts w:ascii="Arial" w:hAnsi="Arial" w:cs="Arial"/>
        </w:rPr>
        <w:t>promotor</w:t>
      </w:r>
      <w:r w:rsidRPr="00F535CA">
        <w:rPr>
          <w:rFonts w:ascii="Arial" w:hAnsi="Arial" w:cs="Arial"/>
        </w:rPr>
        <w:t xml:space="preserve"> para conocer el producto y las necesidades individuales de cada empresa</w:t>
      </w:r>
    </w:p>
    <w:p w:rsidR="00184EE1" w:rsidRPr="00F535CA" w:rsidRDefault="00184EE1" w:rsidP="00184EE1">
      <w:pPr>
        <w:numPr>
          <w:ilvl w:val="1"/>
          <w:numId w:val="3"/>
        </w:numPr>
        <w:jc w:val="both"/>
        <w:rPr>
          <w:rFonts w:ascii="Arial" w:hAnsi="Arial" w:cs="Arial"/>
        </w:rPr>
      </w:pPr>
      <w:r w:rsidRPr="00F535CA">
        <w:rPr>
          <w:rFonts w:ascii="Arial" w:hAnsi="Arial" w:cs="Arial"/>
        </w:rPr>
        <w:t xml:space="preserve">Salario </w:t>
      </w:r>
      <w:r>
        <w:rPr>
          <w:rFonts w:ascii="Arial" w:hAnsi="Arial" w:cs="Arial"/>
        </w:rPr>
        <w:t xml:space="preserve">fijo </w:t>
      </w:r>
      <w:r w:rsidRPr="00F535CA">
        <w:rPr>
          <w:rFonts w:ascii="Arial" w:hAnsi="Arial" w:cs="Arial"/>
        </w:rPr>
        <w:t xml:space="preserve">del </w:t>
      </w:r>
      <w:r>
        <w:rPr>
          <w:rFonts w:ascii="Arial" w:hAnsi="Arial" w:cs="Arial"/>
        </w:rPr>
        <w:t>promotor</w:t>
      </w:r>
      <w:r w:rsidRPr="00F535CA">
        <w:rPr>
          <w:rFonts w:ascii="Arial" w:hAnsi="Arial" w:cs="Arial"/>
        </w:rPr>
        <w:t>.</w:t>
      </w:r>
    </w:p>
    <w:p w:rsidR="00184EE1" w:rsidRPr="00F535CA" w:rsidRDefault="00184EE1" w:rsidP="00184EE1">
      <w:pPr>
        <w:numPr>
          <w:ilvl w:val="1"/>
          <w:numId w:val="3"/>
        </w:numPr>
        <w:jc w:val="both"/>
        <w:rPr>
          <w:rFonts w:ascii="Arial" w:hAnsi="Arial" w:cs="Arial"/>
        </w:rPr>
      </w:pPr>
      <w:r w:rsidRPr="00F535CA">
        <w:rPr>
          <w:rFonts w:ascii="Arial" w:hAnsi="Arial" w:cs="Arial"/>
        </w:rPr>
        <w:t xml:space="preserve">Gastos de desplazamiento </w:t>
      </w:r>
      <w:r>
        <w:rPr>
          <w:rFonts w:ascii="Arial" w:hAnsi="Arial" w:cs="Arial"/>
        </w:rPr>
        <w:t>en el país p</w:t>
      </w:r>
      <w:r w:rsidRPr="00F535CA">
        <w:rPr>
          <w:rFonts w:ascii="Arial" w:hAnsi="Arial" w:cs="Arial"/>
        </w:rPr>
        <w:t>ara el desarrollo de la labor comercial.</w:t>
      </w:r>
    </w:p>
    <w:p w:rsidR="00184EE1" w:rsidRDefault="00184EE1" w:rsidP="00184EE1">
      <w:pPr>
        <w:jc w:val="both"/>
        <w:rPr>
          <w:rFonts w:ascii="Arial" w:hAnsi="Arial" w:cs="Arial"/>
        </w:rPr>
      </w:pPr>
    </w:p>
    <w:p w:rsidR="00184EE1" w:rsidRDefault="00184EE1" w:rsidP="00184EE1">
      <w:pPr>
        <w:jc w:val="both"/>
        <w:rPr>
          <w:rFonts w:ascii="Arial" w:hAnsi="Arial" w:cs="Arial"/>
        </w:rPr>
      </w:pPr>
    </w:p>
    <w:p w:rsidR="00184EE1" w:rsidRDefault="00184EE1" w:rsidP="00184EE1">
      <w:pPr>
        <w:jc w:val="both"/>
        <w:rPr>
          <w:rFonts w:ascii="Arial" w:hAnsi="Arial" w:cs="Arial"/>
        </w:rPr>
      </w:pPr>
    </w:p>
    <w:p w:rsidR="00184EE1" w:rsidRPr="00F535CA" w:rsidRDefault="00184EE1" w:rsidP="00184EE1">
      <w:pPr>
        <w:jc w:val="both"/>
        <w:rPr>
          <w:rFonts w:ascii="Arial" w:hAnsi="Arial" w:cs="Arial"/>
        </w:rPr>
      </w:pPr>
      <w:r>
        <w:rPr>
          <w:rFonts w:ascii="Arial" w:hAnsi="Arial" w:cs="Arial"/>
        </w:rPr>
        <w:t xml:space="preserve">El número de </w:t>
      </w:r>
      <w:r w:rsidR="006529F3">
        <w:rPr>
          <w:rFonts w:ascii="Arial" w:hAnsi="Arial" w:cs="Arial"/>
        </w:rPr>
        <w:t>em</w:t>
      </w:r>
      <w:r>
        <w:rPr>
          <w:rFonts w:ascii="Arial" w:hAnsi="Arial" w:cs="Arial"/>
        </w:rPr>
        <w:t xml:space="preserve">presas que se podrán inscribir será limitado a seis, por lo que la inscripción se realizará por riguroso orden de recepción de la documentación solicitada.    </w:t>
      </w:r>
    </w:p>
    <w:p w:rsidR="00184EE1" w:rsidRPr="00F535CA" w:rsidRDefault="00184EE1" w:rsidP="00184EE1">
      <w:pPr>
        <w:jc w:val="both"/>
        <w:rPr>
          <w:rFonts w:ascii="Arial" w:hAnsi="Arial" w:cs="Arial"/>
        </w:rPr>
      </w:pPr>
    </w:p>
    <w:p w:rsidR="00184EE1" w:rsidRDefault="00184EE1" w:rsidP="00184EE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r w:rsidRPr="00F535CA">
        <w:rPr>
          <w:rFonts w:ascii="Arial" w:hAnsi="Arial" w:cs="Arial"/>
          <w:b/>
          <w:bCs/>
          <w:u w:val="single"/>
        </w:rPr>
        <w:t>Si su empresa está interesada en esta iniciativa,</w:t>
      </w:r>
      <w:r w:rsidRPr="00F535CA">
        <w:rPr>
          <w:rFonts w:ascii="Arial" w:hAnsi="Arial" w:cs="Arial"/>
        </w:rPr>
        <w:t xml:space="preserve"> rellene el cuestionario que se adjunta, y junto con justificante de transferencia por importe </w:t>
      </w:r>
      <w:r>
        <w:rPr>
          <w:rFonts w:ascii="Arial" w:hAnsi="Arial" w:cs="Arial"/>
        </w:rPr>
        <w:t>5.808</w:t>
      </w:r>
      <w:r w:rsidRPr="00F535CA">
        <w:rPr>
          <w:rFonts w:ascii="Arial" w:hAnsi="Arial" w:cs="Arial"/>
        </w:rPr>
        <w:t xml:space="preserve"> € </w:t>
      </w:r>
      <w:r>
        <w:rPr>
          <w:rFonts w:ascii="Arial" w:hAnsi="Arial" w:cs="Arial"/>
        </w:rPr>
        <w:t xml:space="preserve">(4.800 + 21% IVA) </w:t>
      </w:r>
      <w:r w:rsidRPr="00F535CA">
        <w:rPr>
          <w:rFonts w:ascii="Arial" w:hAnsi="Arial" w:cs="Arial"/>
        </w:rPr>
        <w:t xml:space="preserve">remítalo por correo </w:t>
      </w:r>
      <w:r>
        <w:rPr>
          <w:rFonts w:ascii="Arial" w:hAnsi="Arial" w:cs="Arial"/>
        </w:rPr>
        <w:t xml:space="preserve">o fax </w:t>
      </w:r>
      <w:r w:rsidRPr="00F535CA">
        <w:rPr>
          <w:rFonts w:ascii="Arial" w:hAnsi="Arial" w:cs="Arial"/>
        </w:rPr>
        <w:t>a nuestras oficinas.</w:t>
      </w:r>
    </w:p>
    <w:p w:rsidR="002563E6" w:rsidRDefault="002563E6" w:rsidP="00184EE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rsidR="002563E6" w:rsidRPr="00F535CA" w:rsidRDefault="002563E6" w:rsidP="00184EE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r>
        <w:rPr>
          <w:rFonts w:ascii="Arial" w:hAnsi="Arial" w:cs="Arial"/>
        </w:rPr>
        <w:t>Las empresas que han formado parte del proyecto en 2014, deberán también rellenar el cuestionario y realizar una transferencia por importe de 2.178 € (1.800 + 21% IVA)</w:t>
      </w:r>
    </w:p>
    <w:p w:rsidR="00184EE1" w:rsidRPr="00F535CA" w:rsidRDefault="00184EE1" w:rsidP="00184EE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rsidR="00184EE1" w:rsidRPr="00283759" w:rsidRDefault="00184EE1" w:rsidP="00184EE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r w:rsidRPr="00F535CA">
        <w:rPr>
          <w:rFonts w:ascii="Arial" w:hAnsi="Arial" w:cs="Arial"/>
          <w:b/>
          <w:u w:val="single"/>
        </w:rPr>
        <w:t>Cuenta bancaria</w:t>
      </w:r>
      <w:r w:rsidRPr="00F535CA">
        <w:rPr>
          <w:rFonts w:ascii="Arial" w:hAnsi="Arial" w:cs="Arial"/>
        </w:rPr>
        <w:t xml:space="preserve">: </w:t>
      </w:r>
      <w:r>
        <w:rPr>
          <w:rFonts w:ascii="Arial" w:hAnsi="Arial" w:cs="Arial"/>
        </w:rPr>
        <w:t xml:space="preserve">DEUTSCHE BANK: </w:t>
      </w:r>
      <w:r w:rsidR="00E247D3">
        <w:rPr>
          <w:rFonts w:ascii="Arial" w:hAnsi="Arial" w:cs="Arial"/>
        </w:rPr>
        <w:t>ES32-0019-0072-4140</w:t>
      </w:r>
      <w:r w:rsidR="00E247D3">
        <w:rPr>
          <w:rFonts w:ascii="Arial" w:hAnsi="Arial" w:cs="Arial"/>
        </w:rPr>
        <w:t>-</w:t>
      </w:r>
      <w:r w:rsidR="00E247D3">
        <w:rPr>
          <w:rFonts w:ascii="Arial" w:hAnsi="Arial" w:cs="Arial"/>
        </w:rPr>
        <w:t>1002</w:t>
      </w:r>
      <w:r w:rsidR="00E247D3">
        <w:rPr>
          <w:rFonts w:ascii="Arial" w:hAnsi="Arial" w:cs="Arial"/>
        </w:rPr>
        <w:t>-</w:t>
      </w:r>
      <w:r w:rsidR="00E247D3">
        <w:rPr>
          <w:rFonts w:ascii="Arial" w:hAnsi="Arial" w:cs="Arial"/>
        </w:rPr>
        <w:t>2516</w:t>
      </w:r>
    </w:p>
    <w:p w:rsidR="00184EE1" w:rsidRPr="00F535CA" w:rsidRDefault="00184EE1" w:rsidP="00184EE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rsidR="00184EE1" w:rsidRPr="00F535CA" w:rsidRDefault="00184EE1" w:rsidP="00184EE1">
      <w:pPr>
        <w:jc w:val="both"/>
        <w:rPr>
          <w:rFonts w:ascii="Arial" w:hAnsi="Arial" w:cs="Arial"/>
        </w:rPr>
      </w:pPr>
    </w:p>
    <w:p w:rsidR="00184EE1" w:rsidRDefault="00184EE1" w:rsidP="00184EE1">
      <w:pPr>
        <w:jc w:val="both"/>
        <w:rPr>
          <w:rFonts w:ascii="Arial" w:hAnsi="Arial" w:cs="Arial"/>
        </w:rPr>
      </w:pPr>
    </w:p>
    <w:p w:rsidR="00184EE1" w:rsidRDefault="00184EE1" w:rsidP="00184EE1">
      <w:pPr>
        <w:jc w:val="both"/>
        <w:rPr>
          <w:rFonts w:ascii="Arial" w:hAnsi="Arial" w:cs="Arial"/>
        </w:rPr>
      </w:pPr>
    </w:p>
    <w:p w:rsidR="00184EE1" w:rsidRDefault="00184EE1" w:rsidP="00184EE1">
      <w:pPr>
        <w:jc w:val="both"/>
        <w:rPr>
          <w:rFonts w:ascii="Arial" w:hAnsi="Arial" w:cs="Arial"/>
        </w:rPr>
      </w:pPr>
      <w:r w:rsidRPr="00ED6529">
        <w:rPr>
          <w:rFonts w:ascii="Arial" w:hAnsi="Arial" w:cs="Arial"/>
          <w:b/>
        </w:rPr>
        <w:t>¿A qué esperas para pedir más información?</w:t>
      </w:r>
      <w:r>
        <w:rPr>
          <w:rFonts w:ascii="Arial" w:hAnsi="Arial" w:cs="Arial"/>
        </w:rPr>
        <w:t xml:space="preserve"> Si tienes alguna duda llama a ARVET y pide una reunión, sin compromiso, con nosotros. Queremos ponértelo fácil, para eso somos tus socios en internacionalización. Persona de contacto: Manolo Herrero (</w:t>
      </w:r>
      <w:hyperlink r:id="rId8" w:history="1">
        <w:r w:rsidRPr="002116F9">
          <w:rPr>
            <w:rStyle w:val="Hipervnculo"/>
            <w:rFonts w:ascii="Arial" w:hAnsi="Arial" w:cs="Arial"/>
          </w:rPr>
          <w:t>mherrero@arvet.es</w:t>
        </w:r>
      </w:hyperlink>
      <w:r>
        <w:rPr>
          <w:rFonts w:ascii="Arial" w:hAnsi="Arial" w:cs="Arial"/>
        </w:rPr>
        <w:t>)</w:t>
      </w:r>
    </w:p>
    <w:p w:rsidR="00184EE1" w:rsidRDefault="00184EE1" w:rsidP="00184EE1">
      <w:pPr>
        <w:jc w:val="both"/>
        <w:rPr>
          <w:rFonts w:ascii="Arial" w:hAnsi="Arial" w:cs="Arial"/>
        </w:rPr>
      </w:pPr>
    </w:p>
    <w:p w:rsidR="00184EE1" w:rsidRPr="008E0299" w:rsidRDefault="00184EE1" w:rsidP="00184EE1">
      <w:pPr>
        <w:jc w:val="both"/>
        <w:rPr>
          <w:rFonts w:ascii="Arial" w:hAnsi="Arial" w:cs="Arial"/>
        </w:rPr>
      </w:pPr>
      <w:r>
        <w:rPr>
          <w:rFonts w:ascii="Arial" w:hAnsi="Arial" w:cs="Arial"/>
        </w:rPr>
        <w:t>La formalización final de la participación de las empresas se realizará mediante la firma de un contrato entre ARVET, el promotor y la empresa interesada, en el cual se regulará las obligaciones y derechos de las tres partes.</w:t>
      </w:r>
    </w:p>
    <w:p w:rsidR="00184EE1" w:rsidRDefault="00184EE1" w:rsidP="00184EE1">
      <w:pPr>
        <w:jc w:val="both"/>
        <w:rPr>
          <w:rFonts w:ascii="Arial" w:hAnsi="Arial" w:cs="Arial"/>
          <w:b/>
        </w:rPr>
      </w:pPr>
    </w:p>
    <w:p w:rsidR="00184EE1" w:rsidRPr="00F535CA" w:rsidRDefault="00184EE1" w:rsidP="00184EE1">
      <w:pPr>
        <w:jc w:val="both"/>
        <w:rPr>
          <w:rFonts w:ascii="Arial" w:hAnsi="Arial" w:cs="Arial"/>
        </w:rPr>
      </w:pPr>
      <w:r>
        <w:rPr>
          <w:rFonts w:ascii="Arial" w:hAnsi="Arial" w:cs="Arial"/>
        </w:rPr>
        <w:br w:type="page"/>
      </w:r>
    </w:p>
    <w:p w:rsidR="00184EE1" w:rsidRDefault="00184EE1" w:rsidP="00184EE1">
      <w:pPr>
        <w:pBdr>
          <w:top w:val="single" w:sz="4" w:space="1" w:color="auto" w:shadow="1"/>
          <w:left w:val="single" w:sz="4" w:space="4" w:color="auto" w:shadow="1"/>
          <w:bottom w:val="single" w:sz="4" w:space="1" w:color="auto" w:shadow="1"/>
          <w:right w:val="single" w:sz="4" w:space="4" w:color="auto" w:shadow="1"/>
        </w:pBdr>
        <w:shd w:val="clear" w:color="auto" w:fill="C0C0C0"/>
        <w:jc w:val="center"/>
        <w:rPr>
          <w:rFonts w:ascii="Arial" w:hAnsi="Arial" w:cs="Arial"/>
          <w:b/>
          <w:sz w:val="36"/>
          <w:szCs w:val="36"/>
        </w:rPr>
      </w:pPr>
      <w:r w:rsidRPr="00F67318">
        <w:rPr>
          <w:rFonts w:ascii="Arial" w:hAnsi="Arial" w:cs="Arial"/>
          <w:b/>
          <w:sz w:val="36"/>
          <w:szCs w:val="36"/>
        </w:rPr>
        <w:t xml:space="preserve">Servicio de Acceso, Implantación y Consolidación en Mercados Exteriores </w:t>
      </w:r>
    </w:p>
    <w:p w:rsidR="00184EE1" w:rsidRDefault="00184EE1" w:rsidP="00184EE1">
      <w:pPr>
        <w:pBdr>
          <w:top w:val="single" w:sz="4" w:space="1" w:color="auto" w:shadow="1"/>
          <w:left w:val="single" w:sz="4" w:space="4" w:color="auto" w:shadow="1"/>
          <w:bottom w:val="single" w:sz="4" w:space="1" w:color="auto" w:shadow="1"/>
          <w:right w:val="single" w:sz="4" w:space="4" w:color="auto" w:shadow="1"/>
        </w:pBdr>
        <w:shd w:val="clear" w:color="auto" w:fill="C0C0C0"/>
        <w:jc w:val="center"/>
        <w:rPr>
          <w:rFonts w:ascii="Arial" w:hAnsi="Arial" w:cs="Arial"/>
          <w:b/>
          <w:sz w:val="36"/>
          <w:szCs w:val="36"/>
        </w:rPr>
      </w:pPr>
    </w:p>
    <w:p w:rsidR="00184EE1" w:rsidRDefault="00184EE1" w:rsidP="00184EE1">
      <w:pPr>
        <w:pBdr>
          <w:top w:val="single" w:sz="4" w:space="1" w:color="auto" w:shadow="1"/>
          <w:left w:val="single" w:sz="4" w:space="4" w:color="auto" w:shadow="1"/>
          <w:bottom w:val="single" w:sz="4" w:space="1" w:color="auto" w:shadow="1"/>
          <w:right w:val="single" w:sz="4" w:space="4" w:color="auto" w:shadow="1"/>
        </w:pBdr>
        <w:shd w:val="clear" w:color="auto" w:fill="C0C0C0"/>
        <w:jc w:val="center"/>
        <w:rPr>
          <w:rFonts w:ascii="Arial" w:hAnsi="Arial" w:cs="Arial"/>
          <w:b/>
          <w:sz w:val="36"/>
          <w:szCs w:val="36"/>
        </w:rPr>
      </w:pPr>
      <w:r w:rsidRPr="00F67318">
        <w:rPr>
          <w:rFonts w:ascii="Arial" w:hAnsi="Arial" w:cs="Arial"/>
          <w:b/>
          <w:sz w:val="36"/>
          <w:szCs w:val="36"/>
        </w:rPr>
        <w:t>“SICOMEX</w:t>
      </w:r>
      <w:r>
        <w:rPr>
          <w:rFonts w:ascii="Arial" w:hAnsi="Arial" w:cs="Arial"/>
          <w:b/>
          <w:sz w:val="36"/>
          <w:szCs w:val="36"/>
        </w:rPr>
        <w:t xml:space="preserve"> </w:t>
      </w:r>
      <w:r w:rsidR="002956ED">
        <w:rPr>
          <w:rFonts w:ascii="Arial" w:hAnsi="Arial" w:cs="Arial"/>
          <w:b/>
          <w:sz w:val="36"/>
          <w:szCs w:val="36"/>
        </w:rPr>
        <w:t>RUMANIA</w:t>
      </w:r>
      <w:r>
        <w:rPr>
          <w:rFonts w:ascii="Arial" w:hAnsi="Arial" w:cs="Arial"/>
          <w:b/>
          <w:sz w:val="36"/>
          <w:szCs w:val="36"/>
        </w:rPr>
        <w:t>”</w:t>
      </w:r>
    </w:p>
    <w:p w:rsidR="00184EE1" w:rsidRPr="00735EFF" w:rsidRDefault="00184EE1" w:rsidP="00184EE1">
      <w:pPr>
        <w:pBdr>
          <w:top w:val="single" w:sz="4" w:space="1" w:color="auto" w:shadow="1"/>
          <w:left w:val="single" w:sz="4" w:space="4" w:color="auto" w:shadow="1"/>
          <w:bottom w:val="single" w:sz="4" w:space="1" w:color="auto" w:shadow="1"/>
          <w:right w:val="single" w:sz="4" w:space="4" w:color="auto" w:shadow="1"/>
        </w:pBdr>
        <w:shd w:val="clear" w:color="auto" w:fill="C0C0C0"/>
        <w:jc w:val="center"/>
        <w:rPr>
          <w:rFonts w:ascii="Arial" w:hAnsi="Arial" w:cs="Arial"/>
          <w:b/>
          <w:sz w:val="36"/>
          <w:szCs w:val="36"/>
        </w:rPr>
      </w:pPr>
    </w:p>
    <w:p w:rsidR="00184EE1" w:rsidRPr="00F67318" w:rsidRDefault="00184EE1" w:rsidP="00184EE1">
      <w:pPr>
        <w:pBdr>
          <w:top w:val="single" w:sz="4" w:space="1" w:color="auto" w:shadow="1"/>
          <w:left w:val="single" w:sz="4" w:space="4" w:color="auto" w:shadow="1"/>
          <w:bottom w:val="single" w:sz="4" w:space="1" w:color="auto" w:shadow="1"/>
          <w:right w:val="single" w:sz="4" w:space="4" w:color="auto" w:shadow="1"/>
        </w:pBdr>
        <w:shd w:val="clear" w:color="auto" w:fill="C0C0C0"/>
        <w:jc w:val="center"/>
        <w:rPr>
          <w:rFonts w:ascii="Arial" w:hAnsi="Arial" w:cs="Arial"/>
          <w:b/>
          <w:sz w:val="32"/>
          <w:szCs w:val="32"/>
        </w:rPr>
      </w:pPr>
      <w:r w:rsidRPr="00F67318">
        <w:rPr>
          <w:rFonts w:ascii="Arial" w:hAnsi="Arial" w:cs="Arial"/>
          <w:b/>
          <w:sz w:val="32"/>
          <w:szCs w:val="32"/>
        </w:rPr>
        <w:t>Cuestionario de Inscripción</w:t>
      </w:r>
    </w:p>
    <w:p w:rsidR="00184EE1" w:rsidRPr="00735EFF" w:rsidRDefault="00184EE1" w:rsidP="00184EE1">
      <w:pPr>
        <w:rPr>
          <w:rFonts w:ascii="Arial" w:hAnsi="Arial" w:cs="Arial"/>
        </w:rPr>
      </w:pPr>
    </w:p>
    <w:p w:rsidR="00184EE1" w:rsidRPr="00735EFF" w:rsidRDefault="00184EE1" w:rsidP="00184EE1">
      <w:pPr>
        <w:rPr>
          <w:rFonts w:ascii="Arial" w:hAnsi="Arial" w:cs="Arial"/>
        </w:rPr>
      </w:pPr>
    </w:p>
    <w:p w:rsidR="00184EE1" w:rsidRPr="00735EFF" w:rsidRDefault="00184EE1" w:rsidP="00184EE1">
      <w:pPr>
        <w:pBdr>
          <w:top w:val="single" w:sz="4" w:space="1" w:color="auto"/>
          <w:left w:val="single" w:sz="4" w:space="4" w:color="auto"/>
          <w:bottom w:val="single" w:sz="4" w:space="1" w:color="auto"/>
          <w:right w:val="single" w:sz="4" w:space="4" w:color="auto"/>
        </w:pBdr>
        <w:rPr>
          <w:rFonts w:ascii="Arial" w:hAnsi="Arial" w:cs="Arial"/>
        </w:rPr>
      </w:pPr>
      <w:r w:rsidRPr="00735EFF">
        <w:rPr>
          <w:rFonts w:ascii="Arial" w:hAnsi="Arial" w:cs="Arial"/>
        </w:rPr>
        <w:t>EMPRESA:</w:t>
      </w:r>
    </w:p>
    <w:p w:rsidR="00184EE1" w:rsidRPr="00735EFF" w:rsidRDefault="00184EE1" w:rsidP="00184EE1">
      <w:pPr>
        <w:pBdr>
          <w:top w:val="single" w:sz="4" w:space="1" w:color="auto"/>
          <w:left w:val="single" w:sz="4" w:space="4" w:color="auto"/>
          <w:bottom w:val="single" w:sz="4" w:space="1" w:color="auto"/>
          <w:right w:val="single" w:sz="4" w:space="4" w:color="auto"/>
        </w:pBdr>
        <w:rPr>
          <w:rFonts w:ascii="Arial" w:hAnsi="Arial" w:cs="Arial"/>
        </w:rPr>
      </w:pPr>
      <w:r w:rsidRPr="00735EFF">
        <w:rPr>
          <w:rFonts w:ascii="Arial" w:hAnsi="Arial" w:cs="Arial"/>
        </w:rPr>
        <w:t>PERSONA DE CONTACTO:</w:t>
      </w:r>
    </w:p>
    <w:p w:rsidR="00184EE1" w:rsidRPr="00735EFF" w:rsidRDefault="00184EE1" w:rsidP="00184EE1">
      <w:pPr>
        <w:rPr>
          <w:rFonts w:ascii="Arial" w:hAnsi="Arial" w:cs="Arial"/>
        </w:rPr>
      </w:pPr>
    </w:p>
    <w:p w:rsidR="00184EE1" w:rsidRPr="00735EFF" w:rsidRDefault="00184EE1" w:rsidP="00184EE1">
      <w:pPr>
        <w:jc w:val="center"/>
        <w:rPr>
          <w:rFonts w:ascii="Arial" w:hAnsi="Arial" w:cs="Arial"/>
          <w:b/>
          <w:u w:val="single"/>
        </w:rPr>
      </w:pPr>
      <w:r w:rsidRPr="00735EFF">
        <w:rPr>
          <w:rFonts w:ascii="Arial" w:hAnsi="Arial" w:cs="Arial"/>
          <w:b/>
          <w:u w:val="single"/>
        </w:rPr>
        <w:t xml:space="preserve">SOBRE </w:t>
      </w:r>
      <w:smartTag w:uri="urn:schemas-microsoft-com:office:smarttags" w:element="PersonName">
        <w:smartTagPr>
          <w:attr w:name="ProductID" w:val="LA SITUACIￓN ACTUAL DE"/>
        </w:smartTagPr>
        <w:smartTag w:uri="urn:schemas-microsoft-com:office:smarttags" w:element="PersonName">
          <w:smartTagPr>
            <w:attr w:name="ProductID" w:val="LA SITUACIￓN ACTUAL"/>
          </w:smartTagPr>
          <w:r w:rsidRPr="00735EFF">
            <w:rPr>
              <w:rFonts w:ascii="Arial" w:hAnsi="Arial" w:cs="Arial"/>
              <w:b/>
              <w:u w:val="single"/>
            </w:rPr>
            <w:t>LA SITUACIÓN ACTUAL</w:t>
          </w:r>
        </w:smartTag>
        <w:r w:rsidRPr="00735EFF">
          <w:rPr>
            <w:rFonts w:ascii="Arial" w:hAnsi="Arial" w:cs="Arial"/>
            <w:b/>
            <w:u w:val="single"/>
          </w:rPr>
          <w:t xml:space="preserve"> DE</w:t>
        </w:r>
      </w:smartTag>
      <w:r w:rsidRPr="00735EFF">
        <w:rPr>
          <w:rFonts w:ascii="Arial" w:hAnsi="Arial" w:cs="Arial"/>
          <w:b/>
          <w:u w:val="single"/>
        </w:rPr>
        <w:t xml:space="preserve"> SUS RELACIONES COMERCIALES CON </w:t>
      </w:r>
      <w:r>
        <w:rPr>
          <w:rFonts w:ascii="Arial" w:hAnsi="Arial" w:cs="Arial"/>
          <w:b/>
          <w:u w:val="single"/>
        </w:rPr>
        <w:t>EL PAIS</w:t>
      </w:r>
    </w:p>
    <w:p w:rsidR="00184EE1" w:rsidRPr="00735EFF" w:rsidRDefault="00184EE1" w:rsidP="00184EE1">
      <w:pPr>
        <w:rPr>
          <w:rFonts w:ascii="Arial" w:hAnsi="Arial" w:cs="Arial"/>
        </w:rPr>
      </w:pPr>
    </w:p>
    <w:p w:rsidR="00184EE1" w:rsidRPr="00735EFF" w:rsidRDefault="00184EE1" w:rsidP="00184EE1">
      <w:pPr>
        <w:rPr>
          <w:rFonts w:ascii="Arial" w:hAnsi="Arial" w:cs="Arial"/>
        </w:rPr>
      </w:pPr>
    </w:p>
    <w:p w:rsidR="00184EE1" w:rsidRPr="00735EFF" w:rsidRDefault="00184EE1" w:rsidP="00184EE1">
      <w:pPr>
        <w:jc w:val="both"/>
        <w:rPr>
          <w:rFonts w:ascii="Arial" w:hAnsi="Arial" w:cs="Arial"/>
        </w:rPr>
      </w:pPr>
      <w:r w:rsidRPr="00735EFF">
        <w:rPr>
          <w:rFonts w:ascii="Arial" w:hAnsi="Arial" w:cs="Arial"/>
        </w:rPr>
        <w:fldChar w:fldCharType="begin">
          <w:ffData>
            <w:name w:val="Casilla2"/>
            <w:enabled/>
            <w:calcOnExit w:val="0"/>
            <w:checkBox>
              <w:sizeAuto/>
              <w:default w:val="0"/>
            </w:checkBox>
          </w:ffData>
        </w:fldChar>
      </w:r>
      <w:bookmarkStart w:id="2" w:name="Casilla2"/>
      <w:r w:rsidRPr="00735EFF">
        <w:rPr>
          <w:rFonts w:ascii="Arial" w:hAnsi="Arial" w:cs="Arial"/>
        </w:rPr>
        <w:instrText xml:space="preserve"> FORMCHECKBOX </w:instrText>
      </w:r>
      <w:r w:rsidRPr="00735EFF">
        <w:rPr>
          <w:rFonts w:ascii="Arial" w:hAnsi="Arial" w:cs="Arial"/>
        </w:rPr>
      </w:r>
      <w:r w:rsidRPr="00735EFF">
        <w:rPr>
          <w:rFonts w:ascii="Arial" w:hAnsi="Arial" w:cs="Arial"/>
        </w:rPr>
        <w:fldChar w:fldCharType="end"/>
      </w:r>
      <w:bookmarkEnd w:id="2"/>
      <w:r w:rsidRPr="00735EFF">
        <w:rPr>
          <w:rFonts w:ascii="Arial" w:hAnsi="Arial" w:cs="Arial"/>
        </w:rPr>
        <w:tab/>
        <w:t>No he tenido ningún contacto comercial</w:t>
      </w:r>
    </w:p>
    <w:p w:rsidR="00184EE1" w:rsidRPr="00735EFF" w:rsidRDefault="00184EE1" w:rsidP="00184EE1">
      <w:pPr>
        <w:jc w:val="both"/>
        <w:rPr>
          <w:rFonts w:ascii="Arial" w:hAnsi="Arial" w:cs="Arial"/>
        </w:rPr>
      </w:pPr>
    </w:p>
    <w:p w:rsidR="00184EE1" w:rsidRPr="00735EFF" w:rsidRDefault="00184EE1" w:rsidP="00184EE1">
      <w:pPr>
        <w:jc w:val="both"/>
        <w:rPr>
          <w:rFonts w:ascii="Arial" w:hAnsi="Arial" w:cs="Arial"/>
        </w:rPr>
      </w:pPr>
    </w:p>
    <w:p w:rsidR="00184EE1" w:rsidRPr="00735EFF" w:rsidRDefault="00184EE1" w:rsidP="00184EE1">
      <w:pPr>
        <w:jc w:val="both"/>
        <w:rPr>
          <w:rFonts w:ascii="Arial" w:hAnsi="Arial" w:cs="Arial"/>
        </w:rPr>
      </w:pPr>
      <w:r w:rsidRPr="00735EFF">
        <w:rPr>
          <w:rFonts w:ascii="Arial" w:hAnsi="Arial" w:cs="Arial"/>
        </w:rPr>
        <w:fldChar w:fldCharType="begin">
          <w:ffData>
            <w:name w:val="Casilla3"/>
            <w:enabled/>
            <w:calcOnExit w:val="0"/>
            <w:checkBox>
              <w:sizeAuto/>
              <w:default w:val="0"/>
            </w:checkBox>
          </w:ffData>
        </w:fldChar>
      </w:r>
      <w:bookmarkStart w:id="3" w:name="Casilla3"/>
      <w:r w:rsidRPr="00735EFF">
        <w:rPr>
          <w:rFonts w:ascii="Arial" w:hAnsi="Arial" w:cs="Arial"/>
        </w:rPr>
        <w:instrText xml:space="preserve"> FORMCHECKBOX </w:instrText>
      </w:r>
      <w:r w:rsidRPr="00735EFF">
        <w:rPr>
          <w:rFonts w:ascii="Arial" w:hAnsi="Arial" w:cs="Arial"/>
        </w:rPr>
      </w:r>
      <w:r w:rsidRPr="00735EFF">
        <w:rPr>
          <w:rFonts w:ascii="Arial" w:hAnsi="Arial" w:cs="Arial"/>
        </w:rPr>
        <w:fldChar w:fldCharType="end"/>
      </w:r>
      <w:bookmarkEnd w:id="3"/>
      <w:r w:rsidRPr="00735EFF">
        <w:rPr>
          <w:rFonts w:ascii="Arial" w:hAnsi="Arial" w:cs="Arial"/>
        </w:rPr>
        <w:tab/>
        <w:t>He tenido contactos comerciales, pero que no han llegado a fructificar</w:t>
      </w:r>
    </w:p>
    <w:p w:rsidR="00184EE1" w:rsidRPr="00735EFF" w:rsidRDefault="00184EE1" w:rsidP="00184EE1">
      <w:pPr>
        <w:jc w:val="both"/>
        <w:rPr>
          <w:rFonts w:ascii="Arial" w:hAnsi="Arial" w:cs="Arial"/>
          <w:i/>
          <w:sz w:val="20"/>
        </w:rPr>
      </w:pPr>
      <w:r w:rsidRPr="00735EFF">
        <w:rPr>
          <w:rFonts w:ascii="Arial" w:hAnsi="Arial" w:cs="Arial"/>
        </w:rPr>
        <w:tab/>
      </w:r>
      <w:r w:rsidRPr="00735EFF">
        <w:rPr>
          <w:rFonts w:ascii="Arial" w:hAnsi="Arial" w:cs="Arial"/>
          <w:i/>
          <w:sz w:val="20"/>
        </w:rPr>
        <w:t>Especificar que clase de contactos y canal de distribución:</w:t>
      </w:r>
    </w:p>
    <w:p w:rsidR="00184EE1" w:rsidRPr="00735EFF" w:rsidRDefault="00184EE1" w:rsidP="00184EE1">
      <w:pPr>
        <w:jc w:val="both"/>
        <w:rPr>
          <w:rFonts w:ascii="Arial" w:hAnsi="Arial" w:cs="Arial"/>
        </w:rPr>
      </w:pPr>
      <w:r w:rsidRPr="00735EFF">
        <w:rPr>
          <w:rFonts w:ascii="Arial" w:hAnsi="Arial" w:cs="Arial"/>
        </w:rPr>
        <w:tab/>
      </w:r>
    </w:p>
    <w:p w:rsidR="00184EE1" w:rsidRPr="00735EFF" w:rsidRDefault="00184EE1" w:rsidP="00184EE1">
      <w:pPr>
        <w:jc w:val="both"/>
        <w:rPr>
          <w:rFonts w:ascii="Arial" w:hAnsi="Arial" w:cs="Arial"/>
        </w:rPr>
      </w:pPr>
    </w:p>
    <w:p w:rsidR="00184EE1" w:rsidRPr="00735EFF" w:rsidRDefault="00184EE1" w:rsidP="00184EE1">
      <w:pPr>
        <w:ind w:left="705" w:hanging="705"/>
        <w:jc w:val="both"/>
        <w:rPr>
          <w:rFonts w:ascii="Arial" w:hAnsi="Arial" w:cs="Arial"/>
        </w:rPr>
      </w:pPr>
      <w:r w:rsidRPr="00735EFF">
        <w:rPr>
          <w:rFonts w:ascii="Arial" w:hAnsi="Arial" w:cs="Arial"/>
        </w:rPr>
        <w:fldChar w:fldCharType="begin">
          <w:ffData>
            <w:name w:val="Casilla1"/>
            <w:enabled/>
            <w:calcOnExit w:val="0"/>
            <w:checkBox>
              <w:sizeAuto/>
              <w:default w:val="0"/>
            </w:checkBox>
          </w:ffData>
        </w:fldChar>
      </w:r>
      <w:bookmarkStart w:id="4" w:name="Casilla1"/>
      <w:r w:rsidRPr="00735EFF">
        <w:rPr>
          <w:rFonts w:ascii="Arial" w:hAnsi="Arial" w:cs="Arial"/>
        </w:rPr>
        <w:instrText xml:space="preserve"> FORMCHECKBOX </w:instrText>
      </w:r>
      <w:r w:rsidRPr="00735EFF">
        <w:rPr>
          <w:rFonts w:ascii="Arial" w:hAnsi="Arial" w:cs="Arial"/>
        </w:rPr>
      </w:r>
      <w:r w:rsidRPr="00735EFF">
        <w:rPr>
          <w:rFonts w:ascii="Arial" w:hAnsi="Arial" w:cs="Arial"/>
        </w:rPr>
        <w:fldChar w:fldCharType="end"/>
      </w:r>
      <w:bookmarkEnd w:id="4"/>
      <w:r w:rsidRPr="00735EFF">
        <w:rPr>
          <w:rFonts w:ascii="Arial" w:hAnsi="Arial" w:cs="Arial"/>
        </w:rPr>
        <w:tab/>
        <w:t>He tenido contactos comerciales, que en algún momento han funcionado, pero en la actualidad no tienen continuidad</w:t>
      </w:r>
    </w:p>
    <w:p w:rsidR="00184EE1" w:rsidRPr="00735EFF" w:rsidRDefault="00184EE1" w:rsidP="00184EE1">
      <w:pPr>
        <w:ind w:left="705"/>
        <w:jc w:val="both"/>
        <w:rPr>
          <w:rFonts w:ascii="Arial" w:hAnsi="Arial" w:cs="Arial"/>
          <w:i/>
          <w:sz w:val="20"/>
        </w:rPr>
      </w:pPr>
      <w:r w:rsidRPr="00735EFF">
        <w:rPr>
          <w:rFonts w:ascii="Arial" w:hAnsi="Arial" w:cs="Arial"/>
          <w:i/>
          <w:sz w:val="20"/>
        </w:rPr>
        <w:t>Especificar que clase de contactos, canal de distribución y los motivos que han llevado a la situación actual:</w:t>
      </w:r>
    </w:p>
    <w:p w:rsidR="00184EE1" w:rsidRPr="00735EFF" w:rsidRDefault="00184EE1" w:rsidP="00184EE1">
      <w:pPr>
        <w:jc w:val="both"/>
        <w:rPr>
          <w:rFonts w:ascii="Arial" w:hAnsi="Arial" w:cs="Arial"/>
        </w:rPr>
      </w:pPr>
    </w:p>
    <w:p w:rsidR="00184EE1" w:rsidRPr="00735EFF" w:rsidRDefault="00184EE1" w:rsidP="00184EE1">
      <w:pPr>
        <w:jc w:val="both"/>
        <w:rPr>
          <w:rFonts w:ascii="Arial" w:hAnsi="Arial" w:cs="Arial"/>
        </w:rPr>
      </w:pPr>
    </w:p>
    <w:p w:rsidR="00184EE1" w:rsidRPr="00735EFF" w:rsidRDefault="00184EE1" w:rsidP="00184EE1">
      <w:pPr>
        <w:jc w:val="both"/>
        <w:rPr>
          <w:rFonts w:ascii="Arial" w:hAnsi="Arial" w:cs="Arial"/>
          <w:lang w:val="es-ES_tradnl"/>
        </w:rPr>
      </w:pPr>
      <w:r w:rsidRPr="00735EFF">
        <w:rPr>
          <w:rFonts w:ascii="Arial" w:hAnsi="Arial" w:cs="Arial"/>
          <w:lang w:val="es-ES_tradnl"/>
        </w:rPr>
        <w:fldChar w:fldCharType="begin">
          <w:ffData>
            <w:name w:val="Casilla4"/>
            <w:enabled/>
            <w:calcOnExit w:val="0"/>
            <w:checkBox>
              <w:sizeAuto/>
              <w:default w:val="0"/>
            </w:checkBox>
          </w:ffData>
        </w:fldChar>
      </w:r>
      <w:bookmarkStart w:id="5" w:name="Casilla4"/>
      <w:r w:rsidRPr="00735EFF">
        <w:rPr>
          <w:rFonts w:ascii="Arial" w:hAnsi="Arial" w:cs="Arial"/>
          <w:lang w:val="es-ES_tradnl"/>
        </w:rPr>
        <w:instrText xml:space="preserve"> FORMCHECKBOX </w:instrText>
      </w:r>
      <w:r w:rsidRPr="00735EFF">
        <w:rPr>
          <w:rFonts w:ascii="Arial" w:hAnsi="Arial" w:cs="Arial"/>
          <w:lang w:val="es-ES_tradnl"/>
        </w:rPr>
      </w:r>
      <w:r w:rsidRPr="00735EFF">
        <w:rPr>
          <w:rFonts w:ascii="Arial" w:hAnsi="Arial" w:cs="Arial"/>
          <w:lang w:val="es-ES_tradnl"/>
        </w:rPr>
        <w:fldChar w:fldCharType="end"/>
      </w:r>
      <w:bookmarkEnd w:id="5"/>
      <w:r w:rsidRPr="00735EFF">
        <w:rPr>
          <w:rFonts w:ascii="Arial" w:hAnsi="Arial" w:cs="Arial"/>
          <w:lang w:val="es-ES_tradnl"/>
        </w:rPr>
        <w:tab/>
        <w:t>Tengo contactos comerciales que están funcionando</w:t>
      </w:r>
    </w:p>
    <w:p w:rsidR="00184EE1" w:rsidRPr="00735EFF" w:rsidRDefault="00184EE1" w:rsidP="00184EE1">
      <w:pPr>
        <w:ind w:firstLine="708"/>
        <w:jc w:val="both"/>
        <w:rPr>
          <w:rFonts w:ascii="Arial" w:hAnsi="Arial" w:cs="Arial"/>
          <w:i/>
          <w:sz w:val="20"/>
        </w:rPr>
      </w:pPr>
      <w:r w:rsidRPr="00735EFF">
        <w:rPr>
          <w:rFonts w:ascii="Arial" w:hAnsi="Arial" w:cs="Arial"/>
          <w:i/>
          <w:sz w:val="20"/>
        </w:rPr>
        <w:t>Especificar que clase de contactos y canal de distribución:</w:t>
      </w:r>
    </w:p>
    <w:p w:rsidR="00184EE1" w:rsidRPr="00735EFF" w:rsidRDefault="00184EE1" w:rsidP="00184EE1">
      <w:pPr>
        <w:ind w:firstLine="708"/>
        <w:jc w:val="both"/>
        <w:rPr>
          <w:rFonts w:ascii="Arial" w:hAnsi="Arial" w:cs="Arial"/>
          <w:i/>
          <w:sz w:val="20"/>
        </w:rPr>
      </w:pPr>
    </w:p>
    <w:p w:rsidR="00184EE1" w:rsidRPr="00735EFF" w:rsidRDefault="00184EE1" w:rsidP="00184EE1">
      <w:pPr>
        <w:ind w:firstLine="708"/>
        <w:jc w:val="both"/>
        <w:rPr>
          <w:rFonts w:ascii="Arial" w:hAnsi="Arial" w:cs="Arial"/>
          <w:i/>
          <w:sz w:val="20"/>
        </w:rPr>
      </w:pPr>
    </w:p>
    <w:p w:rsidR="00184EE1" w:rsidRDefault="00184EE1" w:rsidP="00184EE1">
      <w:pPr>
        <w:ind w:firstLine="708"/>
        <w:jc w:val="both"/>
        <w:rPr>
          <w:rFonts w:ascii="Arial" w:hAnsi="Arial" w:cs="Arial"/>
        </w:rPr>
      </w:pPr>
      <w:r w:rsidRPr="00735EFF">
        <w:rPr>
          <w:rFonts w:ascii="Arial" w:hAnsi="Arial" w:cs="Arial"/>
        </w:rPr>
        <w:t>Tipo de Cliente o Canal de distribución en que está interesado</w:t>
      </w:r>
    </w:p>
    <w:p w:rsidR="00184EE1" w:rsidRPr="00735EFF" w:rsidRDefault="00184EE1" w:rsidP="00184EE1">
      <w:pPr>
        <w:ind w:firstLine="708"/>
        <w:jc w:val="both"/>
        <w:rPr>
          <w:rFonts w:ascii="Arial" w:hAnsi="Arial" w:cs="Arial"/>
        </w:rPr>
      </w:pPr>
    </w:p>
    <w:p w:rsidR="00184EE1" w:rsidRDefault="00184EE1" w:rsidP="00184EE1">
      <w:pPr>
        <w:ind w:firstLine="708"/>
        <w:jc w:val="both"/>
        <w:rPr>
          <w:rFonts w:ascii="Arial" w:hAnsi="Arial" w:cs="Arial"/>
        </w:rPr>
      </w:pPr>
      <w:r w:rsidRPr="00735EFF">
        <w:rPr>
          <w:rFonts w:ascii="Arial" w:hAnsi="Arial" w:cs="Arial"/>
        </w:rPr>
        <w:t>________________________________</w:t>
      </w:r>
    </w:p>
    <w:p w:rsidR="00184EE1" w:rsidRPr="00735EFF" w:rsidRDefault="00184EE1" w:rsidP="00184EE1">
      <w:pPr>
        <w:ind w:firstLine="708"/>
        <w:jc w:val="both"/>
        <w:rPr>
          <w:rFonts w:ascii="Arial" w:hAnsi="Arial" w:cs="Arial"/>
          <w:i/>
          <w:sz w:val="20"/>
        </w:rPr>
      </w:pPr>
    </w:p>
    <w:p w:rsidR="00184EE1" w:rsidRPr="00735EFF" w:rsidRDefault="00184EE1" w:rsidP="00184EE1">
      <w:pPr>
        <w:ind w:firstLine="708"/>
        <w:jc w:val="both"/>
        <w:rPr>
          <w:rFonts w:ascii="Arial" w:hAnsi="Arial" w:cs="Arial"/>
          <w:i/>
          <w:sz w:val="20"/>
        </w:rPr>
      </w:pPr>
    </w:p>
    <w:p w:rsidR="00184EE1" w:rsidRPr="00735EFF" w:rsidRDefault="00184EE1" w:rsidP="00184EE1">
      <w:pPr>
        <w:ind w:firstLine="708"/>
        <w:jc w:val="both"/>
        <w:rPr>
          <w:rFonts w:ascii="Arial" w:hAnsi="Arial" w:cs="Arial"/>
          <w:i/>
          <w:sz w:val="20"/>
        </w:rPr>
      </w:pPr>
    </w:p>
    <w:p w:rsidR="00184EE1" w:rsidRPr="00735EFF" w:rsidRDefault="00184EE1" w:rsidP="00184EE1">
      <w:pPr>
        <w:ind w:firstLine="708"/>
        <w:jc w:val="both"/>
        <w:rPr>
          <w:rFonts w:ascii="Arial" w:hAnsi="Arial" w:cs="Arial"/>
          <w:i/>
          <w:sz w:val="20"/>
        </w:rPr>
      </w:pPr>
    </w:p>
    <w:p w:rsidR="00184EE1" w:rsidRPr="00735EFF" w:rsidRDefault="00184EE1" w:rsidP="00184EE1">
      <w:pPr>
        <w:jc w:val="both"/>
        <w:rPr>
          <w:rFonts w:ascii="Arial" w:hAnsi="Arial" w:cs="Arial"/>
          <w:i/>
          <w:sz w:val="20"/>
        </w:rPr>
      </w:pPr>
      <w:proofErr w:type="gramStart"/>
      <w:r w:rsidRPr="00735EFF">
        <w:rPr>
          <w:rFonts w:ascii="Arial" w:hAnsi="Arial" w:cs="Arial"/>
          <w:i/>
          <w:sz w:val="20"/>
        </w:rPr>
        <w:t>D./</w:t>
      </w:r>
      <w:proofErr w:type="gramEnd"/>
      <w:r w:rsidRPr="00735EFF">
        <w:rPr>
          <w:rFonts w:ascii="Arial" w:hAnsi="Arial" w:cs="Arial"/>
          <w:i/>
          <w:sz w:val="20"/>
        </w:rPr>
        <w:t xml:space="preserve">Dª_____________________________________________ en calidad de ______________________ de la empresa __________________________________ confirmo mi inscripción en el proyecto </w:t>
      </w:r>
      <w:r>
        <w:rPr>
          <w:rFonts w:ascii="Arial" w:hAnsi="Arial" w:cs="Arial"/>
          <w:i/>
          <w:sz w:val="20"/>
        </w:rPr>
        <w:t xml:space="preserve">SICOMEX </w:t>
      </w:r>
      <w:r w:rsidR="002956ED">
        <w:rPr>
          <w:rFonts w:ascii="Arial" w:hAnsi="Arial" w:cs="Arial"/>
          <w:i/>
          <w:sz w:val="20"/>
        </w:rPr>
        <w:t xml:space="preserve">Rumania </w:t>
      </w:r>
      <w:r w:rsidRPr="00735EFF">
        <w:rPr>
          <w:rFonts w:ascii="Arial" w:hAnsi="Arial" w:cs="Arial"/>
          <w:i/>
          <w:sz w:val="20"/>
        </w:rPr>
        <w:t>de ARVET.</w:t>
      </w:r>
    </w:p>
    <w:p w:rsidR="00184EE1" w:rsidRPr="00735EFF" w:rsidRDefault="00184EE1" w:rsidP="00184EE1">
      <w:pPr>
        <w:ind w:firstLine="708"/>
        <w:jc w:val="both"/>
        <w:rPr>
          <w:rFonts w:ascii="Arial" w:hAnsi="Arial" w:cs="Arial"/>
          <w:i/>
          <w:sz w:val="20"/>
        </w:rPr>
      </w:pPr>
    </w:p>
    <w:p w:rsidR="00184EE1" w:rsidRPr="00735EFF" w:rsidRDefault="00184EE1" w:rsidP="00184EE1">
      <w:pPr>
        <w:ind w:firstLine="708"/>
        <w:jc w:val="both"/>
        <w:rPr>
          <w:rFonts w:ascii="Arial" w:hAnsi="Arial" w:cs="Arial"/>
          <w:i/>
          <w:sz w:val="20"/>
        </w:rPr>
      </w:pPr>
      <w:r w:rsidRPr="00735EFF">
        <w:rPr>
          <w:rFonts w:ascii="Arial" w:hAnsi="Arial" w:cs="Arial"/>
          <w:i/>
          <w:sz w:val="20"/>
        </w:rPr>
        <w:t xml:space="preserve">________________ </w:t>
      </w:r>
      <w:proofErr w:type="gramStart"/>
      <w:r w:rsidRPr="00735EFF">
        <w:rPr>
          <w:rFonts w:ascii="Arial" w:hAnsi="Arial" w:cs="Arial"/>
          <w:i/>
          <w:sz w:val="20"/>
        </w:rPr>
        <w:t>a</w:t>
      </w:r>
      <w:proofErr w:type="gramEnd"/>
      <w:r w:rsidRPr="00735EFF">
        <w:rPr>
          <w:rFonts w:ascii="Arial" w:hAnsi="Arial" w:cs="Arial"/>
          <w:i/>
          <w:sz w:val="20"/>
        </w:rPr>
        <w:t xml:space="preserve"> ________</w:t>
      </w:r>
      <w:r>
        <w:rPr>
          <w:rFonts w:ascii="Arial" w:hAnsi="Arial" w:cs="Arial"/>
          <w:i/>
          <w:sz w:val="20"/>
        </w:rPr>
        <w:t>____ de _______________ de 201___</w:t>
      </w:r>
    </w:p>
    <w:p w:rsidR="00184EE1" w:rsidRPr="00735EFF" w:rsidRDefault="00184EE1" w:rsidP="00184EE1">
      <w:pPr>
        <w:ind w:firstLine="708"/>
        <w:jc w:val="both"/>
        <w:rPr>
          <w:rFonts w:ascii="Arial" w:hAnsi="Arial" w:cs="Arial"/>
          <w:i/>
          <w:sz w:val="20"/>
        </w:rPr>
      </w:pPr>
    </w:p>
    <w:p w:rsidR="00184EE1" w:rsidRPr="00735EFF" w:rsidRDefault="00184EE1" w:rsidP="00184EE1">
      <w:pPr>
        <w:ind w:firstLine="708"/>
        <w:jc w:val="both"/>
        <w:rPr>
          <w:rFonts w:ascii="Arial" w:hAnsi="Arial" w:cs="Arial"/>
          <w:i/>
          <w:sz w:val="20"/>
        </w:rPr>
      </w:pPr>
    </w:p>
    <w:p w:rsidR="00184EE1" w:rsidRPr="00F67318" w:rsidRDefault="00184EE1" w:rsidP="00184EE1">
      <w:pPr>
        <w:ind w:left="2124" w:firstLine="708"/>
        <w:jc w:val="both"/>
        <w:rPr>
          <w:rFonts w:ascii="Arial" w:hAnsi="Arial" w:cs="Arial"/>
          <w:i/>
          <w:sz w:val="20"/>
        </w:rPr>
      </w:pPr>
      <w:r w:rsidRPr="00735EFF">
        <w:rPr>
          <w:rFonts w:ascii="Arial" w:hAnsi="Arial" w:cs="Arial"/>
          <w:i/>
          <w:sz w:val="20"/>
        </w:rPr>
        <w:t>Firma y sello</w:t>
      </w:r>
    </w:p>
    <w:p w:rsidR="00184EE1" w:rsidRPr="00184EE1" w:rsidRDefault="00184EE1">
      <w:pPr>
        <w:jc w:val="both"/>
      </w:pPr>
    </w:p>
    <w:sectPr w:rsidR="00184EE1" w:rsidRPr="00184EE1">
      <w:headerReference w:type="default" r:id="rId9"/>
      <w:headerReference w:type="first" r:id="rId10"/>
      <w:footerReference w:type="first" r:id="rId11"/>
      <w:pgSz w:w="11906" w:h="16838" w:code="9"/>
      <w:pgMar w:top="1418" w:right="1701" w:bottom="1418" w:left="1701"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76" w:rsidRDefault="001F5B76">
      <w:r>
        <w:separator/>
      </w:r>
    </w:p>
  </w:endnote>
  <w:endnote w:type="continuationSeparator" w:id="0">
    <w:p w:rsidR="001F5B76" w:rsidRDefault="001F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BD" w:rsidRPr="00CF28BD" w:rsidRDefault="002563E6" w:rsidP="00CF28BD">
    <w:pPr>
      <w:pStyle w:val="Piedepgina"/>
    </w:pPr>
    <w:r>
      <w:rPr>
        <w:noProof/>
      </w:rPr>
      <w:drawing>
        <wp:inline distT="0" distB="0" distL="0" distR="0">
          <wp:extent cx="5391150" cy="542925"/>
          <wp:effectExtent l="0" t="0" r="0" b="9525"/>
          <wp:docPr id="3" name="Imagen 3" descr="cabecera_enesi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cera_enesim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76" w:rsidRDefault="001F5B76">
      <w:r>
        <w:separator/>
      </w:r>
    </w:p>
  </w:footnote>
  <w:footnote w:type="continuationSeparator" w:id="0">
    <w:p w:rsidR="001F5B76" w:rsidRDefault="001F5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BD" w:rsidRDefault="00390CBD">
    <w:pPr>
      <w:pStyle w:val="Encabezado"/>
      <w:ind w:left="-1276"/>
      <w:rPr>
        <w:b/>
        <w:sz w:val="32"/>
        <w:lang w:val="es-ES_tradn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6.55pt;margin-top:36.55pt;width:18.35pt;height:92.85pt;z-index:251656704" o:allowincell="f">
          <v:imagedata r:id="rId1" o:title=""/>
          <w10:wrap type="topAndBottom"/>
        </v:shape>
        <o:OLEObject Type="Embed" ProgID="CorelDraw.Graphic.7" ShapeID="_x0000_s2052" DrawAspect="Content" ObjectID="_1482585090"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BD" w:rsidRDefault="002563E6">
    <w:pPr>
      <w:pStyle w:val="Encabezado"/>
    </w:pPr>
    <w:r>
      <w:rPr>
        <w:noProof/>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2540</wp:posOffset>
              </wp:positionV>
              <wp:extent cx="1555115" cy="450850"/>
              <wp:effectExtent l="0" t="0" r="0" b="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E0A" w:rsidRPr="005373C7" w:rsidRDefault="002563E6" w:rsidP="002D6E4F">
                          <w:pPr>
                            <w:pStyle w:val="Encabezado"/>
                          </w:pPr>
                          <w:r>
                            <w:rPr>
                              <w:noProof/>
                            </w:rPr>
                            <w:drawing>
                              <wp:inline distT="0" distB="0" distL="0" distR="0">
                                <wp:extent cx="1371600" cy="361950"/>
                                <wp:effectExtent l="0" t="0" r="0" b="0"/>
                                <wp:docPr id="2" name="Imagen 1" descr="Logo arvet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vet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in;margin-top:.2pt;width:122.45pt;height:3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" stroked="f">
              <v:textbox style="mso-fit-shape-to-text:t">
                <w:txbxContent>
                  <w:p w:rsidR="00F74E0A" w:rsidRPr="005373C7" w:rsidRDefault="002563E6" w:rsidP="002D6E4F">
                    <w:pPr>
                      <w:pStyle w:val="Encabezado"/>
                    </w:pPr>
                    <w:r>
                      <w:rPr>
                        <w:noProof/>
                      </w:rPr>
                      <w:drawing>
                        <wp:inline distT="0" distB="0" distL="0" distR="0">
                          <wp:extent cx="1371600" cy="361950"/>
                          <wp:effectExtent l="0" t="0" r="0" b="0"/>
                          <wp:docPr id="2" name="Imagen 1" descr="Logo arvet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vet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pic:spPr>
                              </pic:pic>
                            </a:graphicData>
                          </a:graphic>
                        </wp:inline>
                      </w:drawing>
                    </w:r>
                  </w:p>
                </w:txbxContent>
              </v:textbox>
              <w10:wrap type="square"/>
            </v:shape>
          </w:pict>
        </mc:Fallback>
      </mc:AlternateContent>
    </w:r>
    <w:r>
      <w:rPr>
        <w:noProof/>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-133350</wp:posOffset>
          </wp:positionV>
          <wp:extent cx="1463040" cy="710565"/>
          <wp:effectExtent l="0" t="0" r="3810" b="0"/>
          <wp:wrapSquare wrapText="bothSides"/>
          <wp:docPr id="13" name="Imagen 13" descr="I+D+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D+i+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710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075"/>
    <w:multiLevelType w:val="hybridMultilevel"/>
    <w:tmpl w:val="725A86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49261C"/>
    <w:multiLevelType w:val="hybridMultilevel"/>
    <w:tmpl w:val="2452B01E"/>
    <w:lvl w:ilvl="0" w:tplc="7948261A">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30661FD"/>
    <w:multiLevelType w:val="hybridMultilevel"/>
    <w:tmpl w:val="EBC0CAE2"/>
    <w:lvl w:ilvl="0" w:tplc="539AB03E">
      <w:start w:val="1"/>
      <w:numFmt w:val="bullet"/>
      <w:lvlText w:val=""/>
      <w:lvlJc w:val="left"/>
      <w:pPr>
        <w:tabs>
          <w:tab w:val="num" w:pos="417"/>
        </w:tabs>
        <w:ind w:left="340" w:hanging="283"/>
      </w:pPr>
      <w:rPr>
        <w:rFonts w:ascii="Symbol" w:hAnsi="Symbol" w:hint="default"/>
      </w:rPr>
    </w:lvl>
    <w:lvl w:ilvl="1" w:tplc="79064D24">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E1"/>
    <w:rsid w:val="000B00F8"/>
    <w:rsid w:val="00122C84"/>
    <w:rsid w:val="00184EE1"/>
    <w:rsid w:val="001B6FB9"/>
    <w:rsid w:val="001F5B76"/>
    <w:rsid w:val="002045D9"/>
    <w:rsid w:val="002563E6"/>
    <w:rsid w:val="00283759"/>
    <w:rsid w:val="002956ED"/>
    <w:rsid w:val="002C2B98"/>
    <w:rsid w:val="002D5363"/>
    <w:rsid w:val="002D6E4F"/>
    <w:rsid w:val="002D7E56"/>
    <w:rsid w:val="002F6174"/>
    <w:rsid w:val="00390CBD"/>
    <w:rsid w:val="003B495D"/>
    <w:rsid w:val="00413152"/>
    <w:rsid w:val="004420CF"/>
    <w:rsid w:val="00586607"/>
    <w:rsid w:val="006529F3"/>
    <w:rsid w:val="00740110"/>
    <w:rsid w:val="007A29BA"/>
    <w:rsid w:val="007A40C3"/>
    <w:rsid w:val="007D41F8"/>
    <w:rsid w:val="008050F0"/>
    <w:rsid w:val="009876F7"/>
    <w:rsid w:val="009A0CB9"/>
    <w:rsid w:val="00A22A13"/>
    <w:rsid w:val="00A25D6C"/>
    <w:rsid w:val="00B646FF"/>
    <w:rsid w:val="00B6665A"/>
    <w:rsid w:val="00C93667"/>
    <w:rsid w:val="00C96D25"/>
    <w:rsid w:val="00CB3C98"/>
    <w:rsid w:val="00CF28BD"/>
    <w:rsid w:val="00DE7399"/>
    <w:rsid w:val="00DF7A5B"/>
    <w:rsid w:val="00E247D3"/>
    <w:rsid w:val="00E75EFE"/>
    <w:rsid w:val="00EE65F4"/>
    <w:rsid w:val="00EF57DF"/>
    <w:rsid w:val="00F74E0A"/>
    <w:rsid w:val="00F76B12"/>
    <w:rsid w:val="00F865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EE1"/>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7D41F8"/>
    <w:rPr>
      <w:rFonts w:ascii="Tahoma" w:hAnsi="Tahoma" w:cs="Tahoma"/>
      <w:sz w:val="16"/>
      <w:szCs w:val="16"/>
    </w:rPr>
  </w:style>
  <w:style w:type="table" w:styleId="Tablaconcuadrcula">
    <w:name w:val="Table Grid"/>
    <w:basedOn w:val="Tablanormal"/>
    <w:rsid w:val="0018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84E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EE1"/>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7D41F8"/>
    <w:rPr>
      <w:rFonts w:ascii="Tahoma" w:hAnsi="Tahoma" w:cs="Tahoma"/>
      <w:sz w:val="16"/>
      <w:szCs w:val="16"/>
    </w:rPr>
  </w:style>
  <w:style w:type="table" w:styleId="Tablaconcuadrcula">
    <w:name w:val="Table Grid"/>
    <w:basedOn w:val="Tablanormal"/>
    <w:rsid w:val="0018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84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herrero@arvet.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Msoffice\Plantillas%20Documentos\Cartas%20y%20faxes\CARTA%20ARVET%20LOG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ARVET LOGO</Template>
  <TotalTime>5</TotalTime>
  <Pages>1</Pages>
  <Words>974</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Convocatoria del Servicio de Acceso, Implantación y Consolidación en Mercados Exteriores</vt:lpstr>
    </vt:vector>
  </TitlesOfParts>
  <Company>ARVET</Company>
  <LinksUpToDate>false</LinksUpToDate>
  <CharactersWithSpaces>6320</CharactersWithSpaces>
  <SharedDoc>false</SharedDoc>
  <HLinks>
    <vt:vector size="6" baseType="variant">
      <vt:variant>
        <vt:i4>6291548</vt:i4>
      </vt:variant>
      <vt:variant>
        <vt:i4>0</vt:i4>
      </vt:variant>
      <vt:variant>
        <vt:i4>0</vt:i4>
      </vt:variant>
      <vt:variant>
        <vt:i4>5</vt:i4>
      </vt:variant>
      <vt:variant>
        <vt:lpwstr>mailto:mherrero@arvet.es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del Servicio de Acceso, Implantación y Consolidación en Mercados Exteriores</dc:title>
  <dc:creator>Manolo Herrero</dc:creator>
  <cp:lastModifiedBy>Manolo Herrero</cp:lastModifiedBy>
  <cp:revision>2</cp:revision>
  <cp:lastPrinted>2011-07-22T12:33:00Z</cp:lastPrinted>
  <dcterms:created xsi:type="dcterms:W3CDTF">2015-01-12T15:02:00Z</dcterms:created>
  <dcterms:modified xsi:type="dcterms:W3CDTF">2015-01-12T15:02:00Z</dcterms:modified>
</cp:coreProperties>
</file>